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9164" w14:textId="77777777" w:rsidR="008825FC" w:rsidRPr="00070798" w:rsidRDefault="006B5163" w:rsidP="00105C8E">
      <w:pPr>
        <w:pStyle w:val="Heading1"/>
        <w:jc w:val="center"/>
      </w:pPr>
      <w:r w:rsidRPr="00070798">
        <w:t>Questions from TSM webinar</w:t>
      </w:r>
    </w:p>
    <w:p w14:paraId="778F8869" w14:textId="7A594795" w:rsidR="00D6178B" w:rsidRPr="00D6178B" w:rsidRDefault="00055E47" w:rsidP="00D6178B">
      <w:pPr>
        <w:pStyle w:val="Heading2"/>
        <w:rPr>
          <w:b w:val="0"/>
          <w:color w:val="7030A0"/>
          <w:sz w:val="20"/>
          <w:szCs w:val="20"/>
        </w:rPr>
      </w:pPr>
      <w:r w:rsidRPr="00070798">
        <w:t>The School Magazine:</w:t>
      </w:r>
      <w:r w:rsidR="00070798">
        <w:t xml:space="preserve"> </w:t>
      </w:r>
      <w:r w:rsidRPr="00070798">
        <w:t xml:space="preserve">Classroom code: </w:t>
      </w:r>
      <w:r w:rsidRPr="002706E5">
        <w:rPr>
          <w:color w:val="7030A0"/>
          <w:u w:val="single"/>
        </w:rPr>
        <w:t>6H7DL8</w:t>
      </w:r>
      <w:r w:rsidR="00D6178B">
        <w:rPr>
          <w:color w:val="7030A0"/>
          <w:u w:val="single"/>
        </w:rPr>
        <w:t xml:space="preserve"> </w:t>
      </w:r>
      <w:r w:rsidR="009B28F3">
        <w:rPr>
          <w:b w:val="0"/>
          <w:color w:val="7030A0"/>
          <w:sz w:val="20"/>
          <w:szCs w:val="20"/>
        </w:rPr>
        <w:t>This code will be valid until 1</w:t>
      </w:r>
      <w:r w:rsidR="009B28F3" w:rsidRPr="009B28F3">
        <w:rPr>
          <w:b w:val="0"/>
          <w:color w:val="7030A0"/>
          <w:sz w:val="20"/>
          <w:szCs w:val="20"/>
          <w:vertAlign w:val="superscript"/>
        </w:rPr>
        <w:t>st</w:t>
      </w:r>
      <w:r w:rsidR="009B28F3">
        <w:rPr>
          <w:b w:val="0"/>
          <w:color w:val="7030A0"/>
          <w:sz w:val="20"/>
          <w:szCs w:val="20"/>
        </w:rPr>
        <w:t xml:space="preserve"> June</w:t>
      </w:r>
    </w:p>
    <w:p w14:paraId="5871113D" w14:textId="77777777" w:rsidR="00055E47" w:rsidRPr="00AA2E81" w:rsidRDefault="00070798" w:rsidP="00105C8E">
      <w:pPr>
        <w:pStyle w:val="Heading3"/>
      </w:pPr>
      <w:r w:rsidRPr="00AA2E81">
        <w:t xml:space="preserve">Q: </w:t>
      </w:r>
      <w:r w:rsidR="00055E47" w:rsidRPr="00AA2E81">
        <w:t xml:space="preserve">Is the online here to stay? </w:t>
      </w:r>
      <w:r w:rsidRPr="00AA2E81">
        <w:t>If</w:t>
      </w:r>
      <w:r w:rsidR="00055E47" w:rsidRPr="00AA2E81">
        <w:t xml:space="preserve"> we pay for the physical magazine is the online all included</w:t>
      </w:r>
      <w:r w:rsidRPr="00AA2E81">
        <w:t>,</w:t>
      </w:r>
      <w:r w:rsidR="00055E47" w:rsidRPr="00AA2E81">
        <w:t xml:space="preserve"> or is it another subscri</w:t>
      </w:r>
      <w:r w:rsidRPr="00AA2E81">
        <w:t>p</w:t>
      </w:r>
      <w:r w:rsidR="00055E47" w:rsidRPr="00AA2E81">
        <w:t>tion?</w:t>
      </w:r>
    </w:p>
    <w:p w14:paraId="04AF3CFC" w14:textId="77777777" w:rsidR="00AA2E81" w:rsidRPr="00D6178B" w:rsidRDefault="00AA2E81" w:rsidP="00105C8E">
      <w:pPr>
        <w:pStyle w:val="Heading4"/>
        <w:rPr>
          <w:i w:val="0"/>
        </w:rPr>
      </w:pPr>
      <w:r w:rsidRPr="00D6178B">
        <w:rPr>
          <w:i w:val="0"/>
        </w:rPr>
        <w:t xml:space="preserve">A: Yes, the digital content is here to stay. A subscription to the printed magazine includes a subscription to all of the online content. </w:t>
      </w:r>
    </w:p>
    <w:p w14:paraId="51C351A2" w14:textId="77777777" w:rsidR="006A5CEB" w:rsidRPr="009D311E" w:rsidRDefault="00070798" w:rsidP="00105C8E">
      <w:pPr>
        <w:pStyle w:val="Heading3"/>
      </w:pPr>
      <w:r w:rsidRPr="009D311E">
        <w:t>Q: A</w:t>
      </w:r>
      <w:r w:rsidR="00055E47" w:rsidRPr="009D311E">
        <w:t>re each of the magazines aligned to particular grades?</w:t>
      </w:r>
      <w:bookmarkStart w:id="0" w:name="_GoBack"/>
      <w:bookmarkEnd w:id="0"/>
    </w:p>
    <w:p w14:paraId="4D1F95A2" w14:textId="77777777" w:rsidR="00055E47" w:rsidRPr="00D6178B" w:rsidRDefault="009D311E" w:rsidP="00105C8E">
      <w:pPr>
        <w:pStyle w:val="Heading4"/>
        <w:rPr>
          <w:i w:val="0"/>
        </w:rPr>
      </w:pPr>
      <w:r w:rsidRPr="00D6178B">
        <w:rPr>
          <w:i w:val="0"/>
        </w:rPr>
        <w:t xml:space="preserve">A: The magazines are designed with a targeted grade in mind, however, this obviously depends on the reading level of each student. </w:t>
      </w:r>
      <w:r w:rsidR="00150EC6" w:rsidRPr="00D6178B">
        <w:rPr>
          <w:i w:val="0"/>
        </w:rPr>
        <w:t>Countdown Magazine (Year 3), Blast off Magazine (Year 4), Orbit Magazine (Year 5) and Touchdown Magazine (Year 6).</w:t>
      </w:r>
    </w:p>
    <w:p w14:paraId="4FBC4343" w14:textId="77777777" w:rsidR="00055E47" w:rsidRPr="009D311E" w:rsidRDefault="00070798" w:rsidP="00105C8E">
      <w:pPr>
        <w:pStyle w:val="Heading3"/>
      </w:pPr>
      <w:r w:rsidRPr="009D311E">
        <w:t xml:space="preserve">Q: </w:t>
      </w:r>
      <w:r w:rsidR="00055E47" w:rsidRPr="009D311E">
        <w:t>How much is the subscription?</w:t>
      </w:r>
    </w:p>
    <w:p w14:paraId="046D5243" w14:textId="77777777" w:rsidR="005A1412" w:rsidRPr="00D6178B" w:rsidRDefault="009D311E" w:rsidP="00105C8E">
      <w:pPr>
        <w:pStyle w:val="Heading4"/>
        <w:rPr>
          <w:i w:val="0"/>
        </w:rPr>
      </w:pPr>
      <w:r w:rsidRPr="00D6178B">
        <w:rPr>
          <w:i w:val="0"/>
        </w:rPr>
        <w:t>A: One subscription costs $14 per year</w:t>
      </w:r>
      <w:r w:rsidR="00D6178B">
        <w:rPr>
          <w:i w:val="0"/>
        </w:rPr>
        <w:t xml:space="preserve"> per student</w:t>
      </w:r>
      <w:r w:rsidRPr="00D6178B">
        <w:rPr>
          <w:i w:val="0"/>
        </w:rPr>
        <w:t xml:space="preserve"> (excluding GST and delivery). This includes 10 issues of the printed magazine per year along with online access to a library of digital resources.</w:t>
      </w:r>
    </w:p>
    <w:p w14:paraId="70F97D8C" w14:textId="77777777" w:rsidR="009D311E" w:rsidRPr="00D6178B" w:rsidRDefault="009D311E" w:rsidP="00105C8E">
      <w:pPr>
        <w:pStyle w:val="Heading4"/>
        <w:rPr>
          <w:i w:val="0"/>
        </w:rPr>
      </w:pPr>
      <w:r w:rsidRPr="00D6178B">
        <w:rPr>
          <w:i w:val="0"/>
        </w:rPr>
        <w:t>The NSW Government has subsidised the price of subscriptions for NSW gove</w:t>
      </w:r>
      <w:r w:rsidR="00D6178B">
        <w:rPr>
          <w:i w:val="0"/>
        </w:rPr>
        <w:t>rnment schools. On</w:t>
      </w:r>
      <w:r w:rsidRPr="00D6178B">
        <w:rPr>
          <w:i w:val="0"/>
        </w:rPr>
        <w:t>e subscription costs $10 per year (excluding GST and delivery).</w:t>
      </w:r>
    </w:p>
    <w:p w14:paraId="2E526051" w14:textId="77777777" w:rsidR="009D311E" w:rsidRPr="009D311E" w:rsidRDefault="00070798" w:rsidP="00105C8E">
      <w:pPr>
        <w:pStyle w:val="Heading3"/>
      </w:pPr>
      <w:r w:rsidRPr="009D311E">
        <w:t>Q: Can</w:t>
      </w:r>
      <w:r w:rsidR="00055E47" w:rsidRPr="009D311E">
        <w:t xml:space="preserve"> you search for different </w:t>
      </w:r>
      <w:r w:rsidRPr="009D311E">
        <w:t>styles of text e.g. explanations?</w:t>
      </w:r>
    </w:p>
    <w:p w14:paraId="2945D207" w14:textId="77777777" w:rsidR="006A5CEB" w:rsidRPr="00D6178B" w:rsidRDefault="009D311E" w:rsidP="00105C8E">
      <w:pPr>
        <w:pStyle w:val="Heading4"/>
        <w:rPr>
          <w:i w:val="0"/>
        </w:rPr>
      </w:pPr>
      <w:r w:rsidRPr="00D6178B">
        <w:rPr>
          <w:i w:val="0"/>
        </w:rPr>
        <w:t xml:space="preserve">A: You </w:t>
      </w:r>
      <w:r w:rsidR="0031580A">
        <w:rPr>
          <w:i w:val="0"/>
        </w:rPr>
        <w:t xml:space="preserve"> </w:t>
      </w:r>
      <w:r w:rsidRPr="00D6178B">
        <w:rPr>
          <w:i w:val="0"/>
        </w:rPr>
        <w:t>can filter by story, poem, play, article and activity.</w:t>
      </w:r>
      <w:r w:rsidR="0031580A">
        <w:rPr>
          <w:i w:val="0"/>
        </w:rPr>
        <w:t xml:space="preserve"> You can also search for keywords.</w:t>
      </w:r>
    </w:p>
    <w:p w14:paraId="76971EC5" w14:textId="77777777" w:rsidR="00055E47" w:rsidRPr="00B02CCC" w:rsidRDefault="00070798" w:rsidP="00105C8E">
      <w:pPr>
        <w:pStyle w:val="Heading3"/>
      </w:pPr>
      <w:r w:rsidRPr="00B02CCC">
        <w:t xml:space="preserve">Q: </w:t>
      </w:r>
      <w:r w:rsidR="00055E47" w:rsidRPr="00B02CCC">
        <w:t>Our school organiser has given us</w:t>
      </w:r>
      <w:r w:rsidRPr="00B02CCC">
        <w:t xml:space="preserve"> a general log in for all staff. Does </w:t>
      </w:r>
      <w:r w:rsidR="00055E47" w:rsidRPr="00B02CCC">
        <w:t xml:space="preserve">this mean that all teachers would have the same class code? </w:t>
      </w:r>
      <w:r w:rsidR="006A5CEB" w:rsidRPr="00B02CCC">
        <w:t>Would we</w:t>
      </w:r>
      <w:r w:rsidR="00055E47" w:rsidRPr="00B02CCC">
        <w:t xml:space="preserve"> need individual logins to create a class code?</w:t>
      </w:r>
    </w:p>
    <w:p w14:paraId="1E846FAB" w14:textId="77777777" w:rsidR="006A5CEB" w:rsidRPr="0031580A" w:rsidRDefault="006A5CEB" w:rsidP="00105C8E">
      <w:pPr>
        <w:pStyle w:val="Heading4"/>
        <w:rPr>
          <w:i w:val="0"/>
        </w:rPr>
      </w:pPr>
      <w:r w:rsidRPr="0031580A">
        <w:rPr>
          <w:i w:val="0"/>
        </w:rPr>
        <w:t>A: Only the Decision-Maker (</w:t>
      </w:r>
      <w:r w:rsidR="0072244B" w:rsidRPr="0031580A">
        <w:rPr>
          <w:i w:val="0"/>
        </w:rPr>
        <w:t xml:space="preserve">admin </w:t>
      </w:r>
      <w:r w:rsidRPr="0031580A">
        <w:rPr>
          <w:i w:val="0"/>
        </w:rPr>
        <w:t xml:space="preserve">coordinator of your TSM subscription) is able to grant teachers online access. Only this person should be using the </w:t>
      </w:r>
      <w:r w:rsidR="00B02CCC" w:rsidRPr="0031580A">
        <w:rPr>
          <w:i w:val="0"/>
        </w:rPr>
        <w:t>school email address to log in</w:t>
      </w:r>
      <w:r w:rsidR="002C76D8" w:rsidRPr="0031580A">
        <w:rPr>
          <w:i w:val="0"/>
        </w:rPr>
        <w:t xml:space="preserve"> as the admin coordinator</w:t>
      </w:r>
      <w:r w:rsidR="00B02CCC" w:rsidRPr="0031580A">
        <w:rPr>
          <w:i w:val="0"/>
        </w:rPr>
        <w:t>, allowing them to manage the school’s subscription details. The Decision-Maker has the ability to ‘invite’ teachers into the online space. Once invited, every teacher establishes their own password</w:t>
      </w:r>
      <w:r w:rsidR="007E3DD1" w:rsidRPr="0031580A">
        <w:rPr>
          <w:i w:val="0"/>
        </w:rPr>
        <w:t xml:space="preserve"> to login to the website,</w:t>
      </w:r>
      <w:r w:rsidR="00B02CCC" w:rsidRPr="0031580A">
        <w:rPr>
          <w:i w:val="0"/>
        </w:rPr>
        <w:t xml:space="preserve"> and every teacher will have a unique classroom code</w:t>
      </w:r>
      <w:r w:rsidR="007E3DD1" w:rsidRPr="0031580A">
        <w:rPr>
          <w:i w:val="0"/>
        </w:rPr>
        <w:t xml:space="preserve"> that they will set up in the Activities section of the website</w:t>
      </w:r>
      <w:r w:rsidR="00B02CCC" w:rsidRPr="0031580A">
        <w:rPr>
          <w:i w:val="0"/>
        </w:rPr>
        <w:t>.</w:t>
      </w:r>
    </w:p>
    <w:p w14:paraId="59BCAF96" w14:textId="77777777" w:rsidR="00055E47" w:rsidRPr="00B02CCC" w:rsidRDefault="00070798" w:rsidP="00105C8E">
      <w:pPr>
        <w:pStyle w:val="Heading3"/>
      </w:pPr>
      <w:r w:rsidRPr="00B02CCC">
        <w:t xml:space="preserve">Q: </w:t>
      </w:r>
      <w:r w:rsidR="00055E47" w:rsidRPr="00B02CCC">
        <w:t xml:space="preserve">Can </w:t>
      </w:r>
      <w:r w:rsidRPr="00B02CCC">
        <w:t>students</w:t>
      </w:r>
      <w:r w:rsidR="00055E47" w:rsidRPr="00B02CCC">
        <w:t xml:space="preserve"> have access to the online </w:t>
      </w:r>
      <w:r w:rsidRPr="00B02CCC">
        <w:t>content</w:t>
      </w:r>
      <w:r w:rsidR="00055E47" w:rsidRPr="00B02CCC">
        <w:t>?</w:t>
      </w:r>
    </w:p>
    <w:p w14:paraId="36A8FDBC" w14:textId="77777777" w:rsidR="006A5CEB" w:rsidRPr="0031580A" w:rsidRDefault="006A5CEB" w:rsidP="00105C8E">
      <w:pPr>
        <w:pStyle w:val="Heading4"/>
        <w:rPr>
          <w:i w:val="0"/>
        </w:rPr>
      </w:pPr>
      <w:r w:rsidRPr="0031580A">
        <w:rPr>
          <w:i w:val="0"/>
        </w:rPr>
        <w:t>A: Yes, students can access the online content via the student button</w:t>
      </w:r>
      <w:r w:rsidR="001352DE" w:rsidRPr="0031580A">
        <w:rPr>
          <w:i w:val="0"/>
        </w:rPr>
        <w:t xml:space="preserve"> to login</w:t>
      </w:r>
      <w:r w:rsidRPr="0031580A">
        <w:rPr>
          <w:i w:val="0"/>
        </w:rPr>
        <w:t>. Once a teacher has made a folder (or container) of texts</w:t>
      </w:r>
      <w:r w:rsidR="001352DE" w:rsidRPr="0031580A">
        <w:rPr>
          <w:i w:val="0"/>
        </w:rPr>
        <w:t xml:space="preserve"> in their Activities section on the website</w:t>
      </w:r>
      <w:r w:rsidRPr="0031580A">
        <w:rPr>
          <w:i w:val="0"/>
        </w:rPr>
        <w:t xml:space="preserve">, they generate a </w:t>
      </w:r>
      <w:r w:rsidRPr="0031580A">
        <w:rPr>
          <w:i w:val="0"/>
          <w:u w:val="single"/>
        </w:rPr>
        <w:t>classroom code</w:t>
      </w:r>
      <w:r w:rsidR="001352DE" w:rsidRPr="0031580A">
        <w:rPr>
          <w:i w:val="0"/>
        </w:rPr>
        <w:t xml:space="preserve"> in the Activities section of the website</w:t>
      </w:r>
      <w:r w:rsidRPr="0031580A">
        <w:rPr>
          <w:i w:val="0"/>
        </w:rPr>
        <w:t xml:space="preserve"> which can then be given to students.</w:t>
      </w:r>
      <w:r w:rsidR="001352DE" w:rsidRPr="0031580A">
        <w:rPr>
          <w:i w:val="0"/>
        </w:rPr>
        <w:t xml:space="preserve"> Students will login to the website using this classroom code.</w:t>
      </w:r>
    </w:p>
    <w:p w14:paraId="0C1AF2E3" w14:textId="77777777" w:rsidR="00055E47" w:rsidRPr="00B02CCC" w:rsidRDefault="00070798" w:rsidP="00105C8E">
      <w:pPr>
        <w:pStyle w:val="Heading3"/>
      </w:pPr>
      <w:r w:rsidRPr="00B02CCC">
        <w:t xml:space="preserve">Q: </w:t>
      </w:r>
      <w:r w:rsidR="00055E47" w:rsidRPr="00B02CCC">
        <w:t>If we have a subscription to the physical magazine, do we automatically have online access?</w:t>
      </w:r>
    </w:p>
    <w:p w14:paraId="00E49CED" w14:textId="77777777" w:rsidR="00055E47" w:rsidRPr="0031580A" w:rsidRDefault="006A5CEB" w:rsidP="00105C8E">
      <w:pPr>
        <w:pStyle w:val="Heading4"/>
        <w:rPr>
          <w:i w:val="0"/>
        </w:rPr>
      </w:pPr>
      <w:r w:rsidRPr="0031580A">
        <w:rPr>
          <w:i w:val="0"/>
        </w:rPr>
        <w:t>A: Yes. When a subscription is made, an email is sent with instructions on how to register your school (or yourself as an individual subscriber)</w:t>
      </w:r>
      <w:r w:rsidR="00A32EBB">
        <w:rPr>
          <w:i w:val="0"/>
        </w:rPr>
        <w:t xml:space="preserve"> to </w:t>
      </w:r>
      <w:r w:rsidRPr="0031580A">
        <w:rPr>
          <w:i w:val="0"/>
        </w:rPr>
        <w:t>.</w:t>
      </w:r>
      <w:r w:rsidR="00AC166A" w:rsidRPr="0031580A">
        <w:rPr>
          <w:i w:val="0"/>
        </w:rPr>
        <w:br/>
      </w:r>
      <w:r w:rsidR="00AC166A" w:rsidRPr="0031580A">
        <w:rPr>
          <w:i w:val="0"/>
        </w:rPr>
        <w:br/>
      </w:r>
      <w:r w:rsidR="00AC166A" w:rsidRPr="0031580A">
        <w:rPr>
          <w:i w:val="0"/>
        </w:rPr>
        <w:br/>
      </w:r>
    </w:p>
    <w:p w14:paraId="5D64D4E3" w14:textId="77777777" w:rsidR="00055E47" w:rsidRPr="00B02CCC" w:rsidRDefault="00070798" w:rsidP="00105C8E">
      <w:pPr>
        <w:pStyle w:val="Heading3"/>
      </w:pPr>
      <w:r w:rsidRPr="00B02CCC">
        <w:lastRenderedPageBreak/>
        <w:t xml:space="preserve">Q: </w:t>
      </w:r>
      <w:r w:rsidR="00055E47" w:rsidRPr="00B02CCC">
        <w:t>Will you provide audio for all texts? Do the words highlight as it reads?</w:t>
      </w:r>
    </w:p>
    <w:p w14:paraId="0047E96D" w14:textId="77777777" w:rsidR="00055E47" w:rsidRPr="001A172F" w:rsidRDefault="00B02CCC" w:rsidP="00105C8E">
      <w:pPr>
        <w:pStyle w:val="Heading4"/>
        <w:rPr>
          <w:i w:val="0"/>
        </w:rPr>
      </w:pPr>
      <w:r w:rsidRPr="001A172F">
        <w:rPr>
          <w:i w:val="0"/>
        </w:rPr>
        <w:t>A: At this stage we won’t be providing audio for all texts due to the high volume of content and the length of some pieces. No, the words are not highlighted as the reading occurs.</w:t>
      </w:r>
    </w:p>
    <w:p w14:paraId="61D2BB2F" w14:textId="77777777" w:rsidR="00055E47" w:rsidRPr="00B02CCC" w:rsidRDefault="00070798" w:rsidP="00105C8E">
      <w:pPr>
        <w:pStyle w:val="Heading3"/>
      </w:pPr>
      <w:r w:rsidRPr="00B02CCC">
        <w:t xml:space="preserve">Q: </w:t>
      </w:r>
      <w:r w:rsidR="00055E47" w:rsidRPr="00B02CCC">
        <w:t>Can you subscribe independent</w:t>
      </w:r>
      <w:r w:rsidR="009D5F00">
        <w:t>ly</w:t>
      </w:r>
      <w:r w:rsidR="00055E47" w:rsidRPr="00B02CCC">
        <w:t xml:space="preserve"> to the rest of your school?</w:t>
      </w:r>
    </w:p>
    <w:p w14:paraId="6C63E9F1" w14:textId="77777777" w:rsidR="00B02CCC" w:rsidRPr="001A172F" w:rsidRDefault="00B02CCC" w:rsidP="00105C8E">
      <w:pPr>
        <w:pStyle w:val="Heading4"/>
        <w:rPr>
          <w:i w:val="0"/>
        </w:rPr>
      </w:pPr>
      <w:r w:rsidRPr="001A172F">
        <w:rPr>
          <w:i w:val="0"/>
        </w:rPr>
        <w:t>A: Yes, you can subscribe as an individual.</w:t>
      </w:r>
    </w:p>
    <w:p w14:paraId="5012B20B" w14:textId="77777777" w:rsidR="00055E47" w:rsidRDefault="00070798" w:rsidP="00105C8E">
      <w:pPr>
        <w:pStyle w:val="Heading3"/>
      </w:pPr>
      <w:r>
        <w:t xml:space="preserve">Q: </w:t>
      </w:r>
      <w:r w:rsidR="00055E47" w:rsidRPr="00070798">
        <w:t>How many read alouds are there?</w:t>
      </w:r>
      <w:r w:rsidR="00B02CCC">
        <w:t xml:space="preserve"> </w:t>
      </w:r>
    </w:p>
    <w:p w14:paraId="7845349F" w14:textId="77777777" w:rsidR="00B02CCC" w:rsidRPr="001A172F" w:rsidRDefault="009D5F00" w:rsidP="009D5F00">
      <w:pPr>
        <w:pStyle w:val="Heading4"/>
        <w:rPr>
          <w:i w:val="0"/>
        </w:rPr>
      </w:pPr>
      <w:r w:rsidRPr="001A172F">
        <w:rPr>
          <w:i w:val="0"/>
        </w:rPr>
        <w:t xml:space="preserve">A: At this current time, this is continuously changing due to new developments. Our rough estimation would be </w:t>
      </w:r>
      <w:r w:rsidR="00F04801" w:rsidRPr="001A172F">
        <w:rPr>
          <w:i w:val="0"/>
        </w:rPr>
        <w:t>30.</w:t>
      </w:r>
    </w:p>
    <w:p w14:paraId="1200B5CB" w14:textId="77777777" w:rsidR="00055E47" w:rsidRPr="00AA2E81" w:rsidRDefault="00070798" w:rsidP="00105C8E">
      <w:pPr>
        <w:pStyle w:val="Heading3"/>
      </w:pPr>
      <w:r w:rsidRPr="00AA2E81">
        <w:t>Q: As</w:t>
      </w:r>
      <w:r w:rsidR="00055E47" w:rsidRPr="00AA2E81">
        <w:t xml:space="preserve"> an individual su</w:t>
      </w:r>
      <w:r w:rsidRPr="00AA2E81">
        <w:t>b</w:t>
      </w:r>
      <w:r w:rsidR="00055E47" w:rsidRPr="00AA2E81">
        <w:t>scriber</w:t>
      </w:r>
      <w:r w:rsidRPr="00AA2E81">
        <w:t>,</w:t>
      </w:r>
      <w:r w:rsidR="00055E47" w:rsidRPr="00AA2E81">
        <w:t xml:space="preserve"> </w:t>
      </w:r>
      <w:r w:rsidR="00B02CCC" w:rsidRPr="00AA2E81">
        <w:t>can you</w:t>
      </w:r>
      <w:r w:rsidR="00055E47" w:rsidRPr="00AA2E81">
        <w:t xml:space="preserve"> have multiple classes for different reading groups?</w:t>
      </w:r>
    </w:p>
    <w:p w14:paraId="404AF44E" w14:textId="77777777" w:rsidR="00055E47" w:rsidRPr="001A172F" w:rsidRDefault="00B02CCC" w:rsidP="00105C8E">
      <w:pPr>
        <w:pStyle w:val="Heading4"/>
        <w:rPr>
          <w:i w:val="0"/>
        </w:rPr>
      </w:pPr>
      <w:r w:rsidRPr="001A172F">
        <w:rPr>
          <w:i w:val="0"/>
        </w:rPr>
        <w:t>A: Yes. As an individual subscriber you can access the different reading levels of the magazine.</w:t>
      </w:r>
      <w:r w:rsidR="0044170E" w:rsidRPr="001A172F">
        <w:rPr>
          <w:i w:val="0"/>
        </w:rPr>
        <w:t xml:space="preserve"> You can also create different activity containers for multiple classes with your individual teacher login.</w:t>
      </w:r>
      <w:r w:rsidR="001376EA" w:rsidRPr="001A172F">
        <w:rPr>
          <w:i w:val="0"/>
        </w:rPr>
        <w:t xml:space="preserve"> More information, watch our </w:t>
      </w:r>
      <w:hyperlink r:id="rId11" w:history="1">
        <w:r w:rsidR="001376EA" w:rsidRPr="001A172F">
          <w:rPr>
            <w:rStyle w:val="Hyperlink"/>
            <w:i w:val="0"/>
          </w:rPr>
          <w:t>How To</w:t>
        </w:r>
      </w:hyperlink>
      <w:r w:rsidR="001376EA" w:rsidRPr="001A172F">
        <w:rPr>
          <w:i w:val="0"/>
        </w:rPr>
        <w:t xml:space="preserve"> 6 and 7 videos on YouTube.</w:t>
      </w:r>
    </w:p>
    <w:p w14:paraId="168B19B9" w14:textId="77777777" w:rsidR="00055E47" w:rsidRPr="00752A05" w:rsidRDefault="00070798" w:rsidP="00105C8E">
      <w:pPr>
        <w:pStyle w:val="Heading3"/>
      </w:pPr>
      <w:r w:rsidRPr="00752A05">
        <w:t xml:space="preserve">Q: </w:t>
      </w:r>
      <w:r w:rsidR="00055E47" w:rsidRPr="00752A05">
        <w:t>Is there a way to delete a container if it's no longer needed?</w:t>
      </w:r>
    </w:p>
    <w:p w14:paraId="71668953" w14:textId="77777777" w:rsidR="00B02CCC" w:rsidRPr="001A172F" w:rsidRDefault="00B02CCC" w:rsidP="00105C8E">
      <w:pPr>
        <w:pStyle w:val="Heading4"/>
        <w:rPr>
          <w:i w:val="0"/>
        </w:rPr>
      </w:pPr>
      <w:r w:rsidRPr="001A172F">
        <w:rPr>
          <w:i w:val="0"/>
        </w:rPr>
        <w:t>A: Yes. Click on the container and in the right-hand corner of the screen you will see the word ‘delete’.</w:t>
      </w:r>
    </w:p>
    <w:p w14:paraId="05AF1B0F" w14:textId="77777777" w:rsidR="00055E47" w:rsidRPr="00752A05" w:rsidRDefault="00070798" w:rsidP="00105C8E">
      <w:pPr>
        <w:pStyle w:val="Heading3"/>
      </w:pPr>
      <w:r w:rsidRPr="00752A05">
        <w:t xml:space="preserve">Q: </w:t>
      </w:r>
      <w:r w:rsidR="00055E47" w:rsidRPr="00752A05">
        <w:t>Can you get past magazines online or are they only from this year?</w:t>
      </w:r>
    </w:p>
    <w:p w14:paraId="29ADC320" w14:textId="77777777" w:rsidR="00752A05" w:rsidRPr="001A172F" w:rsidRDefault="00752A05" w:rsidP="00105C8E">
      <w:pPr>
        <w:pStyle w:val="Heading4"/>
        <w:rPr>
          <w:i w:val="0"/>
        </w:rPr>
      </w:pPr>
      <w:r w:rsidRPr="001A172F">
        <w:rPr>
          <w:i w:val="0"/>
        </w:rPr>
        <w:t>A: Currently</w:t>
      </w:r>
      <w:r w:rsidR="0049416E" w:rsidRPr="001A172F">
        <w:rPr>
          <w:i w:val="0"/>
        </w:rPr>
        <w:t>,</w:t>
      </w:r>
      <w:r w:rsidRPr="001A172F">
        <w:rPr>
          <w:i w:val="0"/>
        </w:rPr>
        <w:t xml:space="preserve"> you can access a small amount of content from 2018, all of 2019 and 2020.</w:t>
      </w:r>
    </w:p>
    <w:p w14:paraId="0A2370B4" w14:textId="77777777" w:rsidR="00055E47" w:rsidRPr="00752A05" w:rsidRDefault="00070798" w:rsidP="00105C8E">
      <w:pPr>
        <w:pStyle w:val="Heading3"/>
      </w:pPr>
      <w:r w:rsidRPr="00752A05">
        <w:t xml:space="preserve">Q: </w:t>
      </w:r>
      <w:r w:rsidR="00055E47" w:rsidRPr="00752A05">
        <w:t>When you upload a resource to a container does it give access to the Learning Resources automatically and can students type straight into the resource?</w:t>
      </w:r>
    </w:p>
    <w:p w14:paraId="0CA76736" w14:textId="77777777" w:rsidR="00055E47" w:rsidRPr="001A172F" w:rsidRDefault="00752A05" w:rsidP="00105C8E">
      <w:pPr>
        <w:pStyle w:val="Heading4"/>
        <w:rPr>
          <w:i w:val="0"/>
        </w:rPr>
      </w:pPr>
      <w:r w:rsidRPr="001A172F">
        <w:rPr>
          <w:i w:val="0"/>
        </w:rPr>
        <w:t>A: If a text has an accompanying Learning Resource it will display a little ‘LR’</w:t>
      </w:r>
      <w:r w:rsidR="0049416E" w:rsidRPr="001A172F">
        <w:rPr>
          <w:i w:val="0"/>
        </w:rPr>
        <w:t xml:space="preserve"> button</w:t>
      </w:r>
      <w:r w:rsidRPr="001A172F">
        <w:rPr>
          <w:i w:val="0"/>
        </w:rPr>
        <w:t xml:space="preserve"> in the corner. You can click on this at any time and go directly to the digital version of the Learning Resource</w:t>
      </w:r>
      <w:r w:rsidR="001A172F">
        <w:rPr>
          <w:i w:val="0"/>
        </w:rPr>
        <w:t xml:space="preserve"> – newer ones of these are able to be used online – previous ones are for printing only</w:t>
      </w:r>
      <w:r w:rsidRPr="001A172F">
        <w:rPr>
          <w:i w:val="0"/>
        </w:rPr>
        <w:t>.</w:t>
      </w:r>
    </w:p>
    <w:p w14:paraId="0D2F307A" w14:textId="77777777" w:rsidR="006F7316" w:rsidRPr="00752A05" w:rsidRDefault="00070798" w:rsidP="00105C8E">
      <w:pPr>
        <w:pStyle w:val="Heading3"/>
      </w:pPr>
      <w:r w:rsidRPr="00752A05">
        <w:t xml:space="preserve">Q: </w:t>
      </w:r>
      <w:r w:rsidR="006F7316" w:rsidRPr="00752A05">
        <w:t>Is there a fact sheet going through the steps to add teachers to the account so we can have individual class codes</w:t>
      </w:r>
      <w:r w:rsidR="00752A05" w:rsidRPr="00752A05">
        <w:t>?</w:t>
      </w:r>
    </w:p>
    <w:p w14:paraId="66637217" w14:textId="77777777" w:rsidR="006F7316" w:rsidRPr="00070798" w:rsidRDefault="00752A05" w:rsidP="00105C8E">
      <w:pPr>
        <w:pStyle w:val="Heading4"/>
      </w:pPr>
      <w:r>
        <w:t>A: We have a ‘</w:t>
      </w:r>
      <w:hyperlink r:id="rId12" w:history="1">
        <w:r w:rsidRPr="001A172F">
          <w:rPr>
            <w:rStyle w:val="Hyperlink"/>
          </w:rPr>
          <w:t>Frequently Asked Questions</w:t>
        </w:r>
      </w:hyperlink>
      <w:r>
        <w:t>’ page that you can access from the bottom of our home page. We have also created short instructional videos that can be accessed by clicking on the ‘</w:t>
      </w:r>
      <w:hyperlink r:id="rId13" w:history="1">
        <w:r w:rsidRPr="001A172F">
          <w:rPr>
            <w:rStyle w:val="Hyperlink"/>
          </w:rPr>
          <w:t>Learn about the resources and functions for teachers</w:t>
        </w:r>
      </w:hyperlink>
      <w:r>
        <w:t>’ button on our home page.</w:t>
      </w:r>
    </w:p>
    <w:p w14:paraId="101CB7EC" w14:textId="77777777" w:rsidR="006F7316" w:rsidRPr="00752A05" w:rsidRDefault="00070798" w:rsidP="00105C8E">
      <w:pPr>
        <w:pStyle w:val="Heading3"/>
      </w:pPr>
      <w:r w:rsidRPr="00752A05">
        <w:t>Q:</w:t>
      </w:r>
      <w:r w:rsidR="00752A05" w:rsidRPr="00752A05">
        <w:t xml:space="preserve"> I</w:t>
      </w:r>
      <w:r w:rsidR="006F7316" w:rsidRPr="00752A05">
        <w:t>f we receive the hard copies, does that mean we have a code for digital access?</w:t>
      </w:r>
    </w:p>
    <w:p w14:paraId="38C88ADD" w14:textId="77777777" w:rsidR="006F7316" w:rsidRPr="001A172F" w:rsidRDefault="00752A05" w:rsidP="00105C8E">
      <w:pPr>
        <w:pStyle w:val="Heading4"/>
        <w:rPr>
          <w:i w:val="0"/>
        </w:rPr>
      </w:pPr>
      <w:r w:rsidRPr="001A172F">
        <w:rPr>
          <w:i w:val="0"/>
        </w:rPr>
        <w:t xml:space="preserve">A: Subscribers do not receive a code. The person who made the subscription (the Decision-Maker) is sent instructions on how to grant online access to staff members. Once teachers have established their own log in, they can begin to curate resources and grant access to their students. </w:t>
      </w:r>
    </w:p>
    <w:p w14:paraId="0084079F" w14:textId="77777777" w:rsidR="006F7316" w:rsidRPr="00752A05" w:rsidRDefault="00070798" w:rsidP="00105C8E">
      <w:pPr>
        <w:pStyle w:val="Heading3"/>
      </w:pPr>
      <w:r w:rsidRPr="00752A05">
        <w:t xml:space="preserve">Q: </w:t>
      </w:r>
      <w:r w:rsidR="006F7316" w:rsidRPr="00752A05">
        <w:t>When you subs</w:t>
      </w:r>
      <w:r w:rsidRPr="00752A05">
        <w:t>cr</w:t>
      </w:r>
      <w:r w:rsidR="006F7316" w:rsidRPr="00752A05">
        <w:t>ibe for 12 months, do you get the back issues from this year or do you get the current and then 12 months from now?</w:t>
      </w:r>
    </w:p>
    <w:p w14:paraId="64250F3D" w14:textId="77777777" w:rsidR="006F7316" w:rsidRPr="001A172F" w:rsidRDefault="00752A05" w:rsidP="00105C8E">
      <w:pPr>
        <w:pStyle w:val="Heading4"/>
        <w:rPr>
          <w:i w:val="0"/>
        </w:rPr>
      </w:pPr>
      <w:r w:rsidRPr="001A172F">
        <w:rPr>
          <w:i w:val="0"/>
        </w:rPr>
        <w:t xml:space="preserve">A: If you subscribe at any time throughout the year you will get the back issues for that current year (Feb to Nov). </w:t>
      </w:r>
    </w:p>
    <w:p w14:paraId="7CC68501" w14:textId="77777777" w:rsidR="006F7316" w:rsidRDefault="00070798" w:rsidP="009D7058">
      <w:pPr>
        <w:pStyle w:val="Heading3"/>
      </w:pPr>
      <w:r w:rsidRPr="00AA2E81">
        <w:lastRenderedPageBreak/>
        <w:t xml:space="preserve">Q: </w:t>
      </w:r>
      <w:r w:rsidR="006F7316" w:rsidRPr="00AA2E81">
        <w:t>Will students be able to access activity resource</w:t>
      </w:r>
      <w:r w:rsidR="009D7058">
        <w:t>s</w:t>
      </w:r>
      <w:r w:rsidR="006F7316" w:rsidRPr="00AA2E81">
        <w:t xml:space="preserve"> from the web and be able to answer online?</w:t>
      </w:r>
    </w:p>
    <w:p w14:paraId="66E9679B" w14:textId="77777777" w:rsidR="009D7058" w:rsidRPr="001A172F" w:rsidRDefault="009D7058" w:rsidP="009D7058">
      <w:pPr>
        <w:pStyle w:val="Heading4"/>
        <w:rPr>
          <w:i w:val="0"/>
        </w:rPr>
      </w:pPr>
      <w:r w:rsidRPr="001A172F">
        <w:rPr>
          <w:i w:val="0"/>
        </w:rPr>
        <w:t xml:space="preserve">At this current time, this is not a feature on our website. But something we may look into for further development. </w:t>
      </w:r>
    </w:p>
    <w:p w14:paraId="2338830C" w14:textId="77777777" w:rsidR="00A66386" w:rsidRPr="001A172F" w:rsidRDefault="00A66386" w:rsidP="00A66386">
      <w:pPr>
        <w:pStyle w:val="Heading4"/>
        <w:rPr>
          <w:i w:val="0"/>
        </w:rPr>
      </w:pPr>
      <w:r w:rsidRPr="001A172F">
        <w:rPr>
          <w:i w:val="0"/>
        </w:rPr>
        <w:t>However, on a couple of our resources we have new ‘interactives’ at the bottom of some texts. Student will be able to use these new interactive features to answer questions online.</w:t>
      </w:r>
    </w:p>
    <w:p w14:paraId="4A081FC0" w14:textId="77777777" w:rsidR="006F7316" w:rsidRDefault="00070798" w:rsidP="00EA7FD0">
      <w:pPr>
        <w:pStyle w:val="Heading3"/>
      </w:pPr>
      <w:r w:rsidRPr="00AA2E81">
        <w:t xml:space="preserve">Q: </w:t>
      </w:r>
      <w:r w:rsidR="006F7316" w:rsidRPr="00AA2E81">
        <w:t>Can you provide independent use electronically for students to research and add to th</w:t>
      </w:r>
      <w:r w:rsidRPr="00AA2E81">
        <w:t>eir own folder or container abou</w:t>
      </w:r>
      <w:r w:rsidR="006F7316" w:rsidRPr="00AA2E81">
        <w:t>t a topic.</w:t>
      </w:r>
    </w:p>
    <w:p w14:paraId="34B6F206" w14:textId="77777777" w:rsidR="00EA7FD0" w:rsidRPr="001A172F" w:rsidRDefault="00EA7FD0" w:rsidP="00EA7FD0">
      <w:pPr>
        <w:pStyle w:val="Heading4"/>
        <w:rPr>
          <w:i w:val="0"/>
        </w:rPr>
      </w:pPr>
      <w:r w:rsidRPr="001A172F">
        <w:rPr>
          <w:i w:val="0"/>
        </w:rPr>
        <w:t xml:space="preserve">At this current time, this is not a feature on our website. But something we may look into for further development. </w:t>
      </w:r>
    </w:p>
    <w:p w14:paraId="696FB1E2" w14:textId="77777777" w:rsidR="006F7316" w:rsidRPr="00AA2E81" w:rsidRDefault="00070798" w:rsidP="00105C8E">
      <w:pPr>
        <w:pStyle w:val="Heading3"/>
      </w:pPr>
      <w:r w:rsidRPr="00AA2E81">
        <w:t xml:space="preserve">Q: </w:t>
      </w:r>
      <w:r w:rsidR="00AA2E81" w:rsidRPr="00AA2E81">
        <w:t>Do the Learning Resources (Teaching G</w:t>
      </w:r>
      <w:r w:rsidR="006F7316" w:rsidRPr="00AA2E81">
        <w:t>uides) come in a hard copy with the magazines or are they only available online?</w:t>
      </w:r>
    </w:p>
    <w:p w14:paraId="7D0825E8" w14:textId="77777777" w:rsidR="006F7316" w:rsidRPr="001A172F" w:rsidRDefault="00AA2E81" w:rsidP="00105C8E">
      <w:pPr>
        <w:pStyle w:val="Heading4"/>
        <w:rPr>
          <w:i w:val="0"/>
        </w:rPr>
      </w:pPr>
      <w:r w:rsidRPr="001A172F">
        <w:rPr>
          <w:i w:val="0"/>
        </w:rPr>
        <w:t>A: The Learning Resources are only available in digital format. The hard copy versions used to come at an extra cost. We decided to offer the resources digitally at no extra cost.</w:t>
      </w:r>
    </w:p>
    <w:p w14:paraId="3CA32A52" w14:textId="77777777" w:rsidR="006F7316" w:rsidRPr="00AA2E81" w:rsidRDefault="00070798" w:rsidP="00105C8E">
      <w:pPr>
        <w:pStyle w:val="Heading3"/>
      </w:pPr>
      <w:r w:rsidRPr="00AA2E81">
        <w:t xml:space="preserve">Q: </w:t>
      </w:r>
      <w:r w:rsidR="006F7316" w:rsidRPr="00AA2E81">
        <w:t>Do you have to subscribe every year to get access to previous issues?</w:t>
      </w:r>
    </w:p>
    <w:p w14:paraId="5A9B5B23" w14:textId="77777777" w:rsidR="00AA2E81" w:rsidRPr="001A172F" w:rsidRDefault="00AA2E81" w:rsidP="00105C8E">
      <w:pPr>
        <w:pStyle w:val="Heading4"/>
        <w:rPr>
          <w:i w:val="0"/>
        </w:rPr>
      </w:pPr>
      <w:r w:rsidRPr="001A172F">
        <w:rPr>
          <w:i w:val="0"/>
        </w:rPr>
        <w:t xml:space="preserve">A: Yes. </w:t>
      </w:r>
    </w:p>
    <w:p w14:paraId="15043545" w14:textId="77777777" w:rsidR="00105C8E" w:rsidRDefault="00105C8E" w:rsidP="00105C8E"/>
    <w:p w14:paraId="5D7C4C97" w14:textId="77777777" w:rsidR="00105C8E" w:rsidRDefault="00105C8E" w:rsidP="00105C8E"/>
    <w:p w14:paraId="0493235C" w14:textId="77777777" w:rsidR="00105C8E" w:rsidRDefault="00105C8E" w:rsidP="00105C8E">
      <w:pPr>
        <w:pStyle w:val="Heading1"/>
        <w:jc w:val="center"/>
      </w:pPr>
      <w:r>
        <w:lastRenderedPageBreak/>
        <w:t>More information</w:t>
      </w:r>
    </w:p>
    <w:p w14:paraId="1BC0467B" w14:textId="77777777" w:rsidR="00B9051A" w:rsidRDefault="00B9051A" w:rsidP="00105C8E">
      <w:pPr>
        <w:pStyle w:val="Heading2"/>
      </w:pPr>
      <w:r>
        <w:t>How can we help you?</w:t>
      </w:r>
    </w:p>
    <w:p w14:paraId="3A5CB028" w14:textId="77777777" w:rsidR="00B9051A" w:rsidRPr="00B9051A" w:rsidRDefault="00B9051A" w:rsidP="00B9051A">
      <w:pPr>
        <w:pStyle w:val="Heading4"/>
        <w:rPr>
          <w:i w:val="0"/>
        </w:rPr>
      </w:pPr>
      <w:r w:rsidRPr="00B9051A">
        <w:rPr>
          <w:i w:val="0"/>
        </w:rPr>
        <w:t xml:space="preserve">Go to our Frequently Asked Questions page about the website and current magazine offerings: </w:t>
      </w:r>
      <w:hyperlink r:id="rId14" w:history="1">
        <w:r w:rsidRPr="00B9051A">
          <w:rPr>
            <w:rStyle w:val="Hyperlink"/>
            <w:i w:val="0"/>
          </w:rPr>
          <w:t>https://theschoolmagazine.com.au/frequently-asked-questions</w:t>
        </w:r>
      </w:hyperlink>
    </w:p>
    <w:p w14:paraId="10DEAF59" w14:textId="77777777" w:rsidR="00B9051A" w:rsidRPr="00B9051A" w:rsidRDefault="00B9051A" w:rsidP="00B9051A">
      <w:pPr>
        <w:pStyle w:val="Heading4"/>
        <w:rPr>
          <w:i w:val="0"/>
        </w:rPr>
      </w:pPr>
      <w:r w:rsidRPr="00B9051A">
        <w:rPr>
          <w:i w:val="0"/>
        </w:rPr>
        <w:t xml:space="preserve">If you have a question that you can’t find the answer to, please contact us at </w:t>
      </w:r>
      <w:hyperlink r:id="rId15" w:history="1">
        <w:r w:rsidRPr="00B9051A">
          <w:rPr>
            <w:rStyle w:val="Hyperlink"/>
            <w:i w:val="0"/>
          </w:rPr>
          <w:t>school.magazine@theschoolmagazine.com.au</w:t>
        </w:r>
      </w:hyperlink>
      <w:r w:rsidRPr="00B9051A">
        <w:rPr>
          <w:i w:val="0"/>
        </w:rPr>
        <w:t xml:space="preserve"> </w:t>
      </w:r>
    </w:p>
    <w:p w14:paraId="49F9A161" w14:textId="77777777" w:rsidR="00B9051A" w:rsidRDefault="00B9051A" w:rsidP="00105C8E">
      <w:pPr>
        <w:pStyle w:val="Heading2"/>
      </w:pPr>
    </w:p>
    <w:p w14:paraId="08B0DAFC" w14:textId="77777777" w:rsidR="00105C8E" w:rsidRPr="007E4BD2" w:rsidRDefault="00105C8E" w:rsidP="00105C8E">
      <w:pPr>
        <w:pStyle w:val="Heading2"/>
      </w:pPr>
      <w:r>
        <w:t>How To Videos</w:t>
      </w:r>
    </w:p>
    <w:p w14:paraId="03CDB9BC" w14:textId="77777777" w:rsidR="00105C8E" w:rsidRPr="00C135E5" w:rsidRDefault="00105C8E" w:rsidP="00C135E5">
      <w:pPr>
        <w:pStyle w:val="Heading4"/>
        <w:rPr>
          <w:i w:val="0"/>
        </w:rPr>
      </w:pPr>
      <w:r w:rsidRPr="00C135E5">
        <w:rPr>
          <w:i w:val="0"/>
        </w:rPr>
        <w:t>We also have How To Videos on our YouTube Channel to help subscribers navigate around The School Magazine website. The videos include help on the following 7 topics:</w:t>
      </w:r>
    </w:p>
    <w:p w14:paraId="065B2004" w14:textId="77777777" w:rsidR="00105C8E" w:rsidRPr="00C135E5" w:rsidRDefault="00105C8E" w:rsidP="00C135E5">
      <w:pPr>
        <w:pStyle w:val="Heading4"/>
        <w:numPr>
          <w:ilvl w:val="0"/>
          <w:numId w:val="3"/>
        </w:numPr>
        <w:rPr>
          <w:i w:val="0"/>
        </w:rPr>
      </w:pPr>
      <w:r w:rsidRPr="00C135E5">
        <w:rPr>
          <w:i w:val="0"/>
        </w:rPr>
        <w:t>Subscribing to The School Magazine</w:t>
      </w:r>
    </w:p>
    <w:p w14:paraId="70E7EE33" w14:textId="77777777" w:rsidR="00105C8E" w:rsidRPr="00C135E5" w:rsidRDefault="00105C8E" w:rsidP="00C135E5">
      <w:pPr>
        <w:pStyle w:val="Heading4"/>
        <w:numPr>
          <w:ilvl w:val="0"/>
          <w:numId w:val="3"/>
        </w:numPr>
        <w:rPr>
          <w:i w:val="0"/>
        </w:rPr>
      </w:pPr>
      <w:r w:rsidRPr="00C135E5">
        <w:rPr>
          <w:i w:val="0"/>
        </w:rPr>
        <w:t>An overview of the website</w:t>
      </w:r>
    </w:p>
    <w:p w14:paraId="0CAA15F0" w14:textId="77777777" w:rsidR="00105C8E" w:rsidRPr="00C135E5" w:rsidRDefault="00105C8E" w:rsidP="00C135E5">
      <w:pPr>
        <w:pStyle w:val="Heading4"/>
        <w:numPr>
          <w:ilvl w:val="0"/>
          <w:numId w:val="3"/>
        </w:numPr>
        <w:rPr>
          <w:i w:val="0"/>
        </w:rPr>
      </w:pPr>
      <w:r w:rsidRPr="00C135E5">
        <w:rPr>
          <w:i w:val="0"/>
        </w:rPr>
        <w:t>Creating your admin account and adding teachers</w:t>
      </w:r>
    </w:p>
    <w:p w14:paraId="741851F4" w14:textId="77777777" w:rsidR="00105C8E" w:rsidRPr="00C135E5" w:rsidRDefault="00105C8E" w:rsidP="00C135E5">
      <w:pPr>
        <w:pStyle w:val="Heading4"/>
        <w:numPr>
          <w:ilvl w:val="0"/>
          <w:numId w:val="3"/>
        </w:numPr>
        <w:rPr>
          <w:i w:val="0"/>
        </w:rPr>
      </w:pPr>
      <w:r w:rsidRPr="00C135E5">
        <w:rPr>
          <w:i w:val="0"/>
        </w:rPr>
        <w:t>Searching the website</w:t>
      </w:r>
    </w:p>
    <w:p w14:paraId="640CFF90" w14:textId="77777777" w:rsidR="00105C8E" w:rsidRPr="00C135E5" w:rsidRDefault="00105C8E" w:rsidP="00C135E5">
      <w:pPr>
        <w:pStyle w:val="Heading4"/>
        <w:numPr>
          <w:ilvl w:val="0"/>
          <w:numId w:val="3"/>
        </w:numPr>
        <w:rPr>
          <w:i w:val="0"/>
        </w:rPr>
      </w:pPr>
      <w:r w:rsidRPr="00C135E5">
        <w:rPr>
          <w:i w:val="0"/>
        </w:rPr>
        <w:t>Using the Learning Resources</w:t>
      </w:r>
    </w:p>
    <w:p w14:paraId="61B53650" w14:textId="77777777" w:rsidR="00105C8E" w:rsidRPr="00C135E5" w:rsidRDefault="00105C8E" w:rsidP="00C135E5">
      <w:pPr>
        <w:pStyle w:val="Heading4"/>
        <w:numPr>
          <w:ilvl w:val="0"/>
          <w:numId w:val="3"/>
        </w:numPr>
        <w:rPr>
          <w:i w:val="0"/>
        </w:rPr>
      </w:pPr>
      <w:r w:rsidRPr="00C135E5">
        <w:rPr>
          <w:i w:val="0"/>
        </w:rPr>
        <w:t>Using activities on the website</w:t>
      </w:r>
    </w:p>
    <w:p w14:paraId="7FF196B1" w14:textId="77777777" w:rsidR="00105C8E" w:rsidRPr="00C135E5" w:rsidRDefault="00105C8E" w:rsidP="00C135E5">
      <w:pPr>
        <w:pStyle w:val="Heading4"/>
        <w:numPr>
          <w:ilvl w:val="0"/>
          <w:numId w:val="3"/>
        </w:numPr>
        <w:rPr>
          <w:i w:val="0"/>
        </w:rPr>
      </w:pPr>
      <w:r w:rsidRPr="00C135E5">
        <w:rPr>
          <w:i w:val="0"/>
        </w:rPr>
        <w:t>Adding resources to the classroom</w:t>
      </w:r>
    </w:p>
    <w:p w14:paraId="722EF943" w14:textId="77777777" w:rsidR="00C135E5" w:rsidRDefault="00C135E5" w:rsidP="00C135E5">
      <w:pPr>
        <w:pStyle w:val="Heading4"/>
        <w:rPr>
          <w:i w:val="0"/>
        </w:rPr>
      </w:pPr>
    </w:p>
    <w:p w14:paraId="0F1D6E03" w14:textId="77777777" w:rsidR="00105C8E" w:rsidRPr="00C135E5" w:rsidRDefault="00105C8E" w:rsidP="00C135E5">
      <w:pPr>
        <w:pStyle w:val="Heading4"/>
        <w:rPr>
          <w:i w:val="0"/>
        </w:rPr>
      </w:pPr>
      <w:r w:rsidRPr="00C135E5">
        <w:rPr>
          <w:i w:val="0"/>
        </w:rPr>
        <w:t xml:space="preserve">YouTube link: </w:t>
      </w:r>
      <w:hyperlink r:id="rId16" w:history="1">
        <w:r w:rsidRPr="00C135E5">
          <w:rPr>
            <w:rStyle w:val="Hyperlink"/>
            <w:i w:val="0"/>
          </w:rPr>
          <w:t>https://www.youtube.com/playlist?list=PLoWBTnXiTQq3NZNJN5hJuQNPslyH7Rfnp</w:t>
        </w:r>
      </w:hyperlink>
    </w:p>
    <w:p w14:paraId="77122781" w14:textId="77777777" w:rsidR="00105C8E" w:rsidRDefault="00105C8E" w:rsidP="00105C8E"/>
    <w:p w14:paraId="0E826578" w14:textId="77777777" w:rsidR="00B264BC" w:rsidRDefault="00B264BC" w:rsidP="00B264BC">
      <w:pPr>
        <w:pStyle w:val="Heading2"/>
      </w:pPr>
      <w:r>
        <w:t>Activities and Classroom Features</w:t>
      </w:r>
    </w:p>
    <w:p w14:paraId="3B7B6BC2" w14:textId="77777777" w:rsidR="00B264BC" w:rsidRPr="00B264BC" w:rsidRDefault="00B264BC" w:rsidP="00B264BC">
      <w:pPr>
        <w:pStyle w:val="Heading4"/>
        <w:rPr>
          <w:i w:val="0"/>
        </w:rPr>
      </w:pPr>
      <w:r w:rsidRPr="00B264BC">
        <w:rPr>
          <w:i w:val="0"/>
        </w:rPr>
        <w:t xml:space="preserve">Here is a link with PDF Guides to help teachers set up their Activities and Classroom features for our website: </w:t>
      </w:r>
      <w:hyperlink r:id="rId17" w:history="1">
        <w:r w:rsidRPr="00323A1C">
          <w:rPr>
            <w:rStyle w:val="Hyperlink"/>
            <w:i w:val="0"/>
          </w:rPr>
          <w:t>https://mailchi.mp/det/important-information-from-the-school-magazine?e=373f51b4f0</w:t>
        </w:r>
      </w:hyperlink>
      <w:r>
        <w:rPr>
          <w:i w:val="0"/>
        </w:rPr>
        <w:t xml:space="preserve"> </w:t>
      </w:r>
      <w:r w:rsidRPr="00B264BC">
        <w:rPr>
          <w:i w:val="0"/>
        </w:rPr>
        <w:t xml:space="preserve">  </w:t>
      </w:r>
    </w:p>
    <w:p w14:paraId="08E1D00A" w14:textId="77777777" w:rsidR="00B264BC" w:rsidRPr="00B264BC" w:rsidRDefault="00B264BC" w:rsidP="00B264BC">
      <w:pPr>
        <w:pStyle w:val="Heading4"/>
        <w:rPr>
          <w:rFonts w:ascii="Verdana" w:hAnsi="Verdana" w:cstheme="minorHAnsi"/>
          <w:i w:val="0"/>
          <w:color w:val="000000"/>
          <w:sz w:val="20"/>
          <w:szCs w:val="20"/>
          <w:lang w:eastAsia="en-AU"/>
        </w:rPr>
      </w:pPr>
    </w:p>
    <w:p w14:paraId="59F6CBF3" w14:textId="77777777" w:rsidR="00B264BC" w:rsidRDefault="00B264BC" w:rsidP="00105C8E"/>
    <w:p w14:paraId="6BFB0B95" w14:textId="77777777" w:rsidR="00C135E5" w:rsidRPr="005C2831" w:rsidRDefault="00C135E5" w:rsidP="00C135E5">
      <w:pPr>
        <w:pStyle w:val="Heading2"/>
      </w:pPr>
      <w:r w:rsidRPr="00F67D8D">
        <w:lastRenderedPageBreak/>
        <w:t>Audio tracks for TSM content</w:t>
      </w:r>
    </w:p>
    <w:p w14:paraId="18F838F6" w14:textId="77777777" w:rsidR="00797A11" w:rsidRDefault="00797A11" w:rsidP="00C135E5">
      <w:pPr>
        <w:pStyle w:val="Heading3"/>
      </w:pPr>
    </w:p>
    <w:p w14:paraId="05ADE327" w14:textId="77777777" w:rsidR="00C135E5" w:rsidRPr="005C2831" w:rsidRDefault="00C135E5" w:rsidP="00C135E5">
      <w:pPr>
        <w:pStyle w:val="Heading3"/>
      </w:pPr>
      <w:r w:rsidRPr="005C2831">
        <w:t>Countdown</w:t>
      </w:r>
    </w:p>
    <w:p w14:paraId="7AF001F7" w14:textId="77777777" w:rsidR="00C135E5" w:rsidRPr="00B9051A" w:rsidRDefault="00C135E5" w:rsidP="00B9051A">
      <w:pPr>
        <w:pStyle w:val="Heading4"/>
        <w:rPr>
          <w:b/>
          <w:i w:val="0"/>
        </w:rPr>
      </w:pPr>
      <w:r w:rsidRPr="00B9051A">
        <w:rPr>
          <w:b/>
          <w:i w:val="0"/>
        </w:rPr>
        <w:t>Poetry</w:t>
      </w:r>
    </w:p>
    <w:p w14:paraId="648866C6" w14:textId="77777777" w:rsidR="00C135E5" w:rsidRPr="00B9051A" w:rsidRDefault="00C135E5" w:rsidP="00B9051A">
      <w:pPr>
        <w:pStyle w:val="Heading4"/>
        <w:numPr>
          <w:ilvl w:val="0"/>
          <w:numId w:val="4"/>
        </w:numPr>
        <w:rPr>
          <w:i w:val="0"/>
        </w:rPr>
      </w:pPr>
      <w:r w:rsidRPr="00B9051A">
        <w:rPr>
          <w:i w:val="0"/>
        </w:rPr>
        <w:t xml:space="preserve">An elephant I heard someone say </w:t>
      </w:r>
      <w:hyperlink r:id="rId18" w:history="1">
        <w:r w:rsidR="00B264BC" w:rsidRPr="00323A1C">
          <w:rPr>
            <w:rStyle w:val="Hyperlink"/>
            <w:i w:val="0"/>
          </w:rPr>
          <w:t>https://theschoolmagazine.com.au/resources/an-elephant-i-heard-someone-say</w:t>
        </w:r>
      </w:hyperlink>
    </w:p>
    <w:p w14:paraId="5FDBB87B" w14:textId="77777777" w:rsidR="00C135E5" w:rsidRPr="00B9051A" w:rsidRDefault="00C135E5" w:rsidP="00B9051A">
      <w:pPr>
        <w:pStyle w:val="Heading4"/>
        <w:numPr>
          <w:ilvl w:val="0"/>
          <w:numId w:val="4"/>
        </w:numPr>
        <w:rPr>
          <w:i w:val="0"/>
        </w:rPr>
      </w:pPr>
      <w:r w:rsidRPr="00B9051A">
        <w:rPr>
          <w:i w:val="0"/>
        </w:rPr>
        <w:t xml:space="preserve">Happily Haunted </w:t>
      </w:r>
      <w:hyperlink r:id="rId19" w:history="1">
        <w:r w:rsidRPr="00B9051A">
          <w:rPr>
            <w:rStyle w:val="Hyperlink"/>
            <w:i w:val="0"/>
          </w:rPr>
          <w:t>https://theschoolmagazine.com.au/resources/happily-haunted</w:t>
        </w:r>
      </w:hyperlink>
    </w:p>
    <w:p w14:paraId="0B413EDF" w14:textId="77777777" w:rsidR="00C135E5" w:rsidRPr="00B9051A" w:rsidRDefault="00C135E5" w:rsidP="00B9051A">
      <w:pPr>
        <w:pStyle w:val="Heading4"/>
        <w:numPr>
          <w:ilvl w:val="0"/>
          <w:numId w:val="4"/>
        </w:numPr>
        <w:rPr>
          <w:i w:val="0"/>
        </w:rPr>
      </w:pPr>
      <w:r w:rsidRPr="00B9051A">
        <w:rPr>
          <w:i w:val="0"/>
        </w:rPr>
        <w:t xml:space="preserve">Storm </w:t>
      </w:r>
      <w:hyperlink r:id="rId20" w:history="1">
        <w:r w:rsidRPr="00B9051A">
          <w:rPr>
            <w:rStyle w:val="Hyperlink"/>
            <w:i w:val="0"/>
          </w:rPr>
          <w:t>https://theschoolmagazine.com.au/resources/storm-2</w:t>
        </w:r>
      </w:hyperlink>
      <w:r w:rsidRPr="00B9051A">
        <w:rPr>
          <w:i w:val="0"/>
        </w:rPr>
        <w:t xml:space="preserve"> </w:t>
      </w:r>
    </w:p>
    <w:p w14:paraId="6115B1F9" w14:textId="77777777" w:rsidR="00C135E5" w:rsidRPr="00B9051A" w:rsidRDefault="00C135E5" w:rsidP="00B9051A">
      <w:pPr>
        <w:pStyle w:val="Heading4"/>
        <w:numPr>
          <w:ilvl w:val="0"/>
          <w:numId w:val="4"/>
        </w:numPr>
        <w:rPr>
          <w:i w:val="0"/>
        </w:rPr>
      </w:pPr>
      <w:r w:rsidRPr="00B9051A">
        <w:rPr>
          <w:i w:val="0"/>
        </w:rPr>
        <w:t xml:space="preserve">Mudimals </w:t>
      </w:r>
      <w:hyperlink r:id="rId21" w:history="1">
        <w:r w:rsidRPr="00B9051A">
          <w:rPr>
            <w:rStyle w:val="Hyperlink"/>
            <w:i w:val="0"/>
          </w:rPr>
          <w:t>https://theschoolmagazine.com.au/resources/mudimals</w:t>
        </w:r>
      </w:hyperlink>
    </w:p>
    <w:p w14:paraId="185989CE" w14:textId="77777777" w:rsidR="00C135E5" w:rsidRPr="00B9051A" w:rsidRDefault="00C135E5" w:rsidP="00B9051A">
      <w:pPr>
        <w:pStyle w:val="Heading4"/>
        <w:rPr>
          <w:b/>
          <w:i w:val="0"/>
        </w:rPr>
      </w:pPr>
      <w:r w:rsidRPr="00B9051A">
        <w:rPr>
          <w:b/>
          <w:i w:val="0"/>
        </w:rPr>
        <w:t>Fiction</w:t>
      </w:r>
    </w:p>
    <w:p w14:paraId="3E087057" w14:textId="77777777" w:rsidR="00C135E5" w:rsidRPr="00B9051A" w:rsidRDefault="00C135E5" w:rsidP="00B9051A">
      <w:pPr>
        <w:pStyle w:val="Heading4"/>
        <w:numPr>
          <w:ilvl w:val="0"/>
          <w:numId w:val="5"/>
        </w:numPr>
        <w:rPr>
          <w:i w:val="0"/>
        </w:rPr>
      </w:pPr>
      <w:r w:rsidRPr="00B9051A">
        <w:rPr>
          <w:i w:val="0"/>
        </w:rPr>
        <w:t xml:space="preserve">A Picnic for the Tortoise Family </w:t>
      </w:r>
      <w:hyperlink r:id="rId22" w:history="1">
        <w:r w:rsidRPr="00B9051A">
          <w:rPr>
            <w:rStyle w:val="Hyperlink"/>
            <w:i w:val="0"/>
          </w:rPr>
          <w:t>https://theschoolmagazine.com.au/resources/a-picnic-for-the-tortoise-family</w:t>
        </w:r>
      </w:hyperlink>
    </w:p>
    <w:p w14:paraId="64CA7E8A" w14:textId="77777777" w:rsidR="00C135E5" w:rsidRPr="00B9051A" w:rsidRDefault="00C135E5" w:rsidP="00B9051A">
      <w:pPr>
        <w:pStyle w:val="Heading4"/>
        <w:numPr>
          <w:ilvl w:val="0"/>
          <w:numId w:val="5"/>
        </w:numPr>
        <w:rPr>
          <w:i w:val="0"/>
        </w:rPr>
      </w:pPr>
      <w:r w:rsidRPr="00B9051A">
        <w:rPr>
          <w:i w:val="0"/>
        </w:rPr>
        <w:t xml:space="preserve">Once upon a time </w:t>
      </w:r>
      <w:hyperlink r:id="rId23" w:history="1">
        <w:r w:rsidRPr="00B9051A">
          <w:rPr>
            <w:rStyle w:val="Hyperlink"/>
            <w:i w:val="0"/>
          </w:rPr>
          <w:t>https://theschoolmagazine.com.au/resources/once-upon-a-time</w:t>
        </w:r>
      </w:hyperlink>
      <w:r w:rsidRPr="00B9051A">
        <w:rPr>
          <w:i w:val="0"/>
        </w:rPr>
        <w:t xml:space="preserve"> </w:t>
      </w:r>
    </w:p>
    <w:p w14:paraId="4765522B" w14:textId="77777777" w:rsidR="00C135E5" w:rsidRPr="00B9051A" w:rsidRDefault="00C135E5" w:rsidP="00B9051A">
      <w:pPr>
        <w:pStyle w:val="Heading4"/>
        <w:numPr>
          <w:ilvl w:val="0"/>
          <w:numId w:val="5"/>
        </w:numPr>
        <w:rPr>
          <w:i w:val="0"/>
        </w:rPr>
      </w:pPr>
      <w:r w:rsidRPr="00B9051A">
        <w:rPr>
          <w:i w:val="0"/>
        </w:rPr>
        <w:t xml:space="preserve">School Dogs Big Mistake </w:t>
      </w:r>
      <w:hyperlink r:id="rId24" w:history="1">
        <w:r w:rsidRPr="00B9051A">
          <w:rPr>
            <w:rStyle w:val="Hyperlink"/>
            <w:i w:val="0"/>
          </w:rPr>
          <w:t>https://theschoolmagazine.com.au/resources/school-dogs-big-mistake</w:t>
        </w:r>
      </w:hyperlink>
      <w:r w:rsidRPr="00B9051A">
        <w:rPr>
          <w:i w:val="0"/>
        </w:rPr>
        <w:t xml:space="preserve"> </w:t>
      </w:r>
    </w:p>
    <w:p w14:paraId="150E13E4" w14:textId="77777777" w:rsidR="00C135E5" w:rsidRPr="00B9051A" w:rsidRDefault="00C135E5" w:rsidP="00B9051A">
      <w:pPr>
        <w:pStyle w:val="Heading4"/>
        <w:numPr>
          <w:ilvl w:val="0"/>
          <w:numId w:val="5"/>
        </w:numPr>
        <w:rPr>
          <w:i w:val="0"/>
        </w:rPr>
      </w:pPr>
      <w:r w:rsidRPr="00B9051A">
        <w:rPr>
          <w:i w:val="0"/>
        </w:rPr>
        <w:t xml:space="preserve">The Dilemma of a Dachshund </w:t>
      </w:r>
      <w:hyperlink r:id="rId25" w:history="1">
        <w:r w:rsidRPr="00B9051A">
          <w:rPr>
            <w:rStyle w:val="Hyperlink"/>
            <w:i w:val="0"/>
          </w:rPr>
          <w:t>https://theschoolmagazine.com.au/resources/the-dilemma-of-a-dachshund</w:t>
        </w:r>
      </w:hyperlink>
    </w:p>
    <w:p w14:paraId="581DC441" w14:textId="77777777" w:rsidR="00C135E5" w:rsidRPr="00B9051A" w:rsidRDefault="00C135E5" w:rsidP="00B9051A">
      <w:pPr>
        <w:pStyle w:val="Heading4"/>
        <w:numPr>
          <w:ilvl w:val="0"/>
          <w:numId w:val="5"/>
        </w:numPr>
        <w:rPr>
          <w:i w:val="0"/>
        </w:rPr>
      </w:pPr>
      <w:r w:rsidRPr="00B9051A">
        <w:rPr>
          <w:i w:val="0"/>
        </w:rPr>
        <w:t xml:space="preserve">The Girl from Barellan </w:t>
      </w:r>
      <w:hyperlink r:id="rId26" w:history="1">
        <w:r w:rsidRPr="00B9051A">
          <w:rPr>
            <w:rStyle w:val="Hyperlink"/>
            <w:i w:val="0"/>
          </w:rPr>
          <w:t>https://theschoolmagazine.com.au/resources/the-girl-from-barellan</w:t>
        </w:r>
      </w:hyperlink>
    </w:p>
    <w:p w14:paraId="08FED4D2" w14:textId="77777777" w:rsidR="00B9051A" w:rsidRDefault="00B9051A" w:rsidP="00C135E5">
      <w:pPr>
        <w:pStyle w:val="Heading3"/>
      </w:pPr>
    </w:p>
    <w:p w14:paraId="333742A6" w14:textId="77777777" w:rsidR="00C135E5" w:rsidRPr="005C2831" w:rsidRDefault="00C135E5" w:rsidP="00C135E5">
      <w:pPr>
        <w:pStyle w:val="Heading3"/>
      </w:pPr>
      <w:r w:rsidRPr="005C2831">
        <w:t>Blast Off</w:t>
      </w:r>
    </w:p>
    <w:p w14:paraId="6A04A348" w14:textId="77777777" w:rsidR="00C135E5" w:rsidRPr="00B9051A" w:rsidRDefault="00C135E5" w:rsidP="00B9051A">
      <w:pPr>
        <w:pStyle w:val="Heading4"/>
        <w:rPr>
          <w:b/>
          <w:i w:val="0"/>
        </w:rPr>
      </w:pPr>
      <w:r w:rsidRPr="00B9051A">
        <w:rPr>
          <w:b/>
          <w:i w:val="0"/>
        </w:rPr>
        <w:t>Poetry</w:t>
      </w:r>
    </w:p>
    <w:p w14:paraId="4EF8FE36" w14:textId="77777777" w:rsidR="00C135E5" w:rsidRPr="00B9051A" w:rsidRDefault="00C135E5" w:rsidP="00B9051A">
      <w:pPr>
        <w:pStyle w:val="Heading4"/>
        <w:numPr>
          <w:ilvl w:val="0"/>
          <w:numId w:val="8"/>
        </w:numPr>
        <w:rPr>
          <w:i w:val="0"/>
        </w:rPr>
      </w:pPr>
      <w:r w:rsidRPr="00B9051A">
        <w:rPr>
          <w:i w:val="0"/>
        </w:rPr>
        <w:t xml:space="preserve">A Dessert sky </w:t>
      </w:r>
      <w:hyperlink r:id="rId27" w:history="1">
        <w:r w:rsidRPr="00B9051A">
          <w:rPr>
            <w:rStyle w:val="Hyperlink"/>
            <w:i w:val="0"/>
          </w:rPr>
          <w:t>https://theschoolmagazine.com.au/resources/a-dessert-sky</w:t>
        </w:r>
      </w:hyperlink>
    </w:p>
    <w:p w14:paraId="413D3D87" w14:textId="77777777" w:rsidR="00C135E5" w:rsidRPr="00B9051A" w:rsidRDefault="00C135E5" w:rsidP="00B9051A">
      <w:pPr>
        <w:pStyle w:val="Heading4"/>
        <w:numPr>
          <w:ilvl w:val="0"/>
          <w:numId w:val="8"/>
        </w:numPr>
        <w:rPr>
          <w:i w:val="0"/>
        </w:rPr>
      </w:pPr>
      <w:r w:rsidRPr="00B9051A">
        <w:rPr>
          <w:i w:val="0"/>
        </w:rPr>
        <w:t xml:space="preserve">A Hairy Tank </w:t>
      </w:r>
      <w:hyperlink r:id="rId28" w:history="1">
        <w:r w:rsidRPr="00B9051A">
          <w:rPr>
            <w:rStyle w:val="Hyperlink"/>
            <w:i w:val="0"/>
          </w:rPr>
          <w:t>https://theschoolmagazine.com.au/resources/a-hairy-tank</w:t>
        </w:r>
      </w:hyperlink>
    </w:p>
    <w:p w14:paraId="656E2AB3" w14:textId="77777777" w:rsidR="00C135E5" w:rsidRPr="00B9051A" w:rsidRDefault="00C135E5" w:rsidP="00B9051A">
      <w:pPr>
        <w:pStyle w:val="Heading4"/>
        <w:numPr>
          <w:ilvl w:val="0"/>
          <w:numId w:val="8"/>
        </w:numPr>
        <w:rPr>
          <w:i w:val="0"/>
        </w:rPr>
      </w:pPr>
      <w:r w:rsidRPr="00B9051A">
        <w:rPr>
          <w:i w:val="0"/>
        </w:rPr>
        <w:t xml:space="preserve">Francesca Frog </w:t>
      </w:r>
      <w:r w:rsidRPr="00B9051A">
        <w:rPr>
          <w:bCs/>
          <w:i w:val="0"/>
        </w:rPr>
        <w:t xml:space="preserve"> </w:t>
      </w:r>
      <w:hyperlink r:id="rId29" w:history="1">
        <w:r w:rsidRPr="00B9051A">
          <w:rPr>
            <w:rStyle w:val="Hyperlink"/>
            <w:i w:val="0"/>
          </w:rPr>
          <w:t>https://theschoolmagazine.com.au/resources/francesca-frog</w:t>
        </w:r>
      </w:hyperlink>
      <w:r w:rsidRPr="00B9051A">
        <w:rPr>
          <w:i w:val="0"/>
        </w:rPr>
        <w:t xml:space="preserve"> </w:t>
      </w:r>
    </w:p>
    <w:p w14:paraId="4E68F9E1" w14:textId="77777777" w:rsidR="00C135E5" w:rsidRPr="00B9051A" w:rsidRDefault="00C135E5" w:rsidP="00B9051A">
      <w:pPr>
        <w:pStyle w:val="Heading4"/>
        <w:numPr>
          <w:ilvl w:val="0"/>
          <w:numId w:val="8"/>
        </w:numPr>
        <w:rPr>
          <w:i w:val="0"/>
        </w:rPr>
      </w:pPr>
      <w:r w:rsidRPr="00B9051A">
        <w:rPr>
          <w:i w:val="0"/>
        </w:rPr>
        <w:t xml:space="preserve">Sock monster </w:t>
      </w:r>
      <w:hyperlink r:id="rId30" w:history="1">
        <w:r w:rsidRPr="00B9051A">
          <w:rPr>
            <w:rStyle w:val="Hyperlink"/>
            <w:i w:val="0"/>
          </w:rPr>
          <w:t>https://theschoolmagazine.com.au/resources/sock-monster</w:t>
        </w:r>
      </w:hyperlink>
      <w:r w:rsidRPr="00B9051A">
        <w:rPr>
          <w:i w:val="0"/>
        </w:rPr>
        <w:t xml:space="preserve"> </w:t>
      </w:r>
    </w:p>
    <w:p w14:paraId="2C471950" w14:textId="77777777" w:rsidR="00C135E5" w:rsidRPr="00B9051A" w:rsidRDefault="00C135E5" w:rsidP="00B9051A">
      <w:pPr>
        <w:pStyle w:val="Heading4"/>
        <w:rPr>
          <w:b/>
          <w:i w:val="0"/>
        </w:rPr>
      </w:pPr>
      <w:r w:rsidRPr="00B9051A">
        <w:rPr>
          <w:b/>
          <w:i w:val="0"/>
        </w:rPr>
        <w:t>Fiction</w:t>
      </w:r>
    </w:p>
    <w:p w14:paraId="3EA2CD1B" w14:textId="77777777" w:rsidR="00C135E5" w:rsidRPr="00B9051A" w:rsidRDefault="00C135E5" w:rsidP="00B9051A">
      <w:pPr>
        <w:pStyle w:val="Heading4"/>
        <w:numPr>
          <w:ilvl w:val="0"/>
          <w:numId w:val="7"/>
        </w:numPr>
        <w:rPr>
          <w:i w:val="0"/>
        </w:rPr>
      </w:pPr>
      <w:r w:rsidRPr="00B9051A">
        <w:rPr>
          <w:i w:val="0"/>
        </w:rPr>
        <w:t xml:space="preserve">Darcy Does Things Differently  </w:t>
      </w:r>
      <w:r w:rsidRPr="00B9051A">
        <w:rPr>
          <w:bCs/>
          <w:i w:val="0"/>
        </w:rPr>
        <w:t xml:space="preserve">  </w:t>
      </w:r>
      <w:hyperlink r:id="rId31" w:history="1">
        <w:r w:rsidRPr="00B9051A">
          <w:rPr>
            <w:rStyle w:val="Hyperlink"/>
            <w:i w:val="0"/>
          </w:rPr>
          <w:t>https://theschoolmagazine.com.au/resources/darcy-does-things-differently</w:t>
        </w:r>
      </w:hyperlink>
      <w:r w:rsidRPr="00B9051A">
        <w:rPr>
          <w:i w:val="0"/>
        </w:rPr>
        <w:t xml:space="preserve"> </w:t>
      </w:r>
    </w:p>
    <w:p w14:paraId="06A363BF" w14:textId="77777777" w:rsidR="00C135E5" w:rsidRPr="00B9051A" w:rsidRDefault="00C135E5" w:rsidP="00B9051A">
      <w:pPr>
        <w:pStyle w:val="Heading4"/>
        <w:numPr>
          <w:ilvl w:val="0"/>
          <w:numId w:val="7"/>
        </w:numPr>
        <w:rPr>
          <w:i w:val="0"/>
        </w:rPr>
      </w:pPr>
      <w:r w:rsidRPr="00B9051A">
        <w:rPr>
          <w:i w:val="0"/>
        </w:rPr>
        <w:t>Mr Kessel’s Bush Tucker Garden</w:t>
      </w:r>
      <w:r w:rsidRPr="00B9051A">
        <w:rPr>
          <w:bCs/>
          <w:i w:val="0"/>
        </w:rPr>
        <w:t xml:space="preserve">   </w:t>
      </w:r>
      <w:hyperlink r:id="rId32" w:history="1">
        <w:r w:rsidRPr="00B9051A">
          <w:rPr>
            <w:rStyle w:val="Hyperlink"/>
            <w:i w:val="0"/>
          </w:rPr>
          <w:t>https://theschoolmagazine.com.au/resources/mr-kessels-bush-tucker-garden</w:t>
        </w:r>
      </w:hyperlink>
      <w:r w:rsidRPr="00B9051A">
        <w:rPr>
          <w:i w:val="0"/>
        </w:rPr>
        <w:t xml:space="preserve"> </w:t>
      </w:r>
    </w:p>
    <w:p w14:paraId="45364F2F" w14:textId="77777777" w:rsidR="00C135E5" w:rsidRPr="00B9051A" w:rsidRDefault="00C135E5" w:rsidP="00B9051A">
      <w:pPr>
        <w:pStyle w:val="Heading4"/>
        <w:numPr>
          <w:ilvl w:val="0"/>
          <w:numId w:val="7"/>
        </w:numPr>
        <w:rPr>
          <w:i w:val="0"/>
        </w:rPr>
      </w:pPr>
      <w:r w:rsidRPr="00B9051A">
        <w:rPr>
          <w:i w:val="0"/>
        </w:rPr>
        <w:t xml:space="preserve">Stinky Sid </w:t>
      </w:r>
      <w:hyperlink r:id="rId33" w:history="1">
        <w:r w:rsidRPr="00B9051A">
          <w:rPr>
            <w:rStyle w:val="Hyperlink"/>
            <w:i w:val="0"/>
          </w:rPr>
          <w:t>https://theschoolmagazine.com.au/resources/stinky-sid</w:t>
        </w:r>
      </w:hyperlink>
    </w:p>
    <w:p w14:paraId="4F888BC6" w14:textId="77777777" w:rsidR="00C135E5" w:rsidRPr="00B9051A" w:rsidRDefault="00C135E5" w:rsidP="00B9051A">
      <w:pPr>
        <w:pStyle w:val="Heading4"/>
        <w:numPr>
          <w:ilvl w:val="0"/>
          <w:numId w:val="7"/>
        </w:numPr>
        <w:rPr>
          <w:i w:val="0"/>
        </w:rPr>
      </w:pPr>
      <w:r w:rsidRPr="00B9051A">
        <w:rPr>
          <w:i w:val="0"/>
        </w:rPr>
        <w:t xml:space="preserve">The thief who talked </w:t>
      </w:r>
      <w:hyperlink r:id="rId34" w:history="1">
        <w:r w:rsidRPr="00B9051A">
          <w:rPr>
            <w:rStyle w:val="Hyperlink"/>
            <w:i w:val="0"/>
          </w:rPr>
          <w:t>https://theschoolmagazine.com.au/resources/the-thief-who-talked</w:t>
        </w:r>
      </w:hyperlink>
    </w:p>
    <w:p w14:paraId="446712A1" w14:textId="77777777" w:rsidR="00C135E5" w:rsidRPr="00B9051A" w:rsidRDefault="00C135E5" w:rsidP="00B9051A">
      <w:pPr>
        <w:pStyle w:val="Heading4"/>
        <w:numPr>
          <w:ilvl w:val="0"/>
          <w:numId w:val="7"/>
        </w:numPr>
        <w:rPr>
          <w:rStyle w:val="Hyperlink"/>
          <w:i w:val="0"/>
        </w:rPr>
      </w:pPr>
      <w:r w:rsidRPr="00B9051A">
        <w:rPr>
          <w:i w:val="0"/>
        </w:rPr>
        <w:t xml:space="preserve">You can have mine </w:t>
      </w:r>
      <w:hyperlink r:id="rId35" w:history="1">
        <w:r w:rsidRPr="00B9051A">
          <w:rPr>
            <w:rStyle w:val="Hyperlink"/>
            <w:i w:val="0"/>
          </w:rPr>
          <w:t>https://theschoolmagazine.com.au/resources/you-can-have-mine</w:t>
        </w:r>
      </w:hyperlink>
    </w:p>
    <w:p w14:paraId="41429350" w14:textId="77777777" w:rsidR="00C135E5" w:rsidRPr="00B9051A" w:rsidRDefault="00C135E5" w:rsidP="00B9051A">
      <w:pPr>
        <w:pStyle w:val="Heading4"/>
        <w:rPr>
          <w:b/>
          <w:i w:val="0"/>
        </w:rPr>
      </w:pPr>
      <w:r w:rsidRPr="00B9051A">
        <w:rPr>
          <w:b/>
          <w:i w:val="0"/>
        </w:rPr>
        <w:lastRenderedPageBreak/>
        <w:t>Article</w:t>
      </w:r>
    </w:p>
    <w:p w14:paraId="321A4253" w14:textId="77777777" w:rsidR="00C135E5" w:rsidRPr="00B9051A" w:rsidRDefault="00C135E5" w:rsidP="00B9051A">
      <w:pPr>
        <w:pStyle w:val="Heading4"/>
        <w:numPr>
          <w:ilvl w:val="0"/>
          <w:numId w:val="6"/>
        </w:numPr>
        <w:rPr>
          <w:i w:val="0"/>
        </w:rPr>
      </w:pPr>
      <w:r w:rsidRPr="00B9051A">
        <w:rPr>
          <w:i w:val="0"/>
        </w:rPr>
        <w:t xml:space="preserve">Will wonders never cease? Doggy Diversity </w:t>
      </w:r>
      <w:hyperlink r:id="rId36" w:history="1">
        <w:r w:rsidRPr="00B9051A">
          <w:rPr>
            <w:rStyle w:val="Hyperlink"/>
            <w:i w:val="0"/>
          </w:rPr>
          <w:t>https://theschoolmagazine.com.au/resources/will-wonders-never-cease-doggy-diversity</w:t>
        </w:r>
      </w:hyperlink>
    </w:p>
    <w:p w14:paraId="346F30F6" w14:textId="77777777" w:rsidR="00C135E5" w:rsidRPr="005C2831" w:rsidRDefault="00C135E5" w:rsidP="00B9051A">
      <w:pPr>
        <w:pStyle w:val="Heading3"/>
        <w:rPr>
          <w:color w:val="auto"/>
        </w:rPr>
      </w:pPr>
      <w:r w:rsidRPr="005C2831">
        <w:t>Orbit</w:t>
      </w:r>
    </w:p>
    <w:p w14:paraId="28B619CC" w14:textId="77777777" w:rsidR="00C135E5" w:rsidRPr="00B9051A" w:rsidRDefault="00C135E5" w:rsidP="00B9051A">
      <w:pPr>
        <w:pStyle w:val="Heading4"/>
        <w:rPr>
          <w:b/>
          <w:i w:val="0"/>
          <w:lang w:eastAsia="en-AU"/>
        </w:rPr>
      </w:pPr>
      <w:r w:rsidRPr="00B9051A">
        <w:rPr>
          <w:b/>
          <w:i w:val="0"/>
          <w:lang w:eastAsia="en-AU"/>
        </w:rPr>
        <w:t>Poetry</w:t>
      </w:r>
    </w:p>
    <w:p w14:paraId="6D086513" w14:textId="77777777" w:rsidR="00C135E5" w:rsidRPr="00B9051A" w:rsidRDefault="00C135E5" w:rsidP="00B9051A">
      <w:pPr>
        <w:pStyle w:val="Heading4"/>
        <w:numPr>
          <w:ilvl w:val="0"/>
          <w:numId w:val="6"/>
        </w:numPr>
        <w:rPr>
          <w:i w:val="0"/>
          <w:color w:val="1F497D"/>
        </w:rPr>
      </w:pPr>
      <w:r w:rsidRPr="00B9051A">
        <w:rPr>
          <w:i w:val="0"/>
          <w:lang w:eastAsia="en-AU"/>
        </w:rPr>
        <w:t>Rodent Rodeo</w:t>
      </w:r>
      <w:r w:rsidRPr="00B9051A">
        <w:rPr>
          <w:bCs/>
          <w:i w:val="0"/>
          <w:color w:val="1F497D"/>
        </w:rPr>
        <w:t xml:space="preserve"> </w:t>
      </w:r>
      <w:hyperlink r:id="rId37" w:history="1">
        <w:r w:rsidRPr="00B9051A">
          <w:rPr>
            <w:rStyle w:val="Hyperlink"/>
            <w:i w:val="0"/>
          </w:rPr>
          <w:t>https://theschoolmagazine.com.au/resources/rodent-rodeo</w:t>
        </w:r>
      </w:hyperlink>
      <w:r w:rsidRPr="00B9051A">
        <w:rPr>
          <w:i w:val="0"/>
          <w:color w:val="1F497D"/>
        </w:rPr>
        <w:t xml:space="preserve"> </w:t>
      </w:r>
    </w:p>
    <w:p w14:paraId="761A6C0E" w14:textId="77777777" w:rsidR="00C135E5" w:rsidRPr="00B9051A" w:rsidRDefault="00C135E5" w:rsidP="00B9051A">
      <w:pPr>
        <w:pStyle w:val="Heading4"/>
        <w:numPr>
          <w:ilvl w:val="0"/>
          <w:numId w:val="6"/>
        </w:numPr>
        <w:rPr>
          <w:i w:val="0"/>
        </w:rPr>
      </w:pPr>
      <w:r w:rsidRPr="00B9051A">
        <w:rPr>
          <w:i w:val="0"/>
        </w:rPr>
        <w:t xml:space="preserve">The Sea </w:t>
      </w:r>
      <w:hyperlink r:id="rId38" w:history="1">
        <w:r w:rsidRPr="00B9051A">
          <w:rPr>
            <w:rStyle w:val="Hyperlink"/>
            <w:i w:val="0"/>
          </w:rPr>
          <w:t>https://theschoolmagazine.com.au/resources/the-sea</w:t>
        </w:r>
      </w:hyperlink>
    </w:p>
    <w:p w14:paraId="6EB0537D" w14:textId="77777777" w:rsidR="00C135E5" w:rsidRPr="00B9051A" w:rsidRDefault="00C135E5" w:rsidP="00B9051A">
      <w:pPr>
        <w:pStyle w:val="Heading4"/>
        <w:numPr>
          <w:ilvl w:val="0"/>
          <w:numId w:val="6"/>
        </w:numPr>
        <w:rPr>
          <w:i w:val="0"/>
          <w:color w:val="2F5597"/>
          <w:lang w:eastAsia="en-AU"/>
        </w:rPr>
      </w:pPr>
      <w:r w:rsidRPr="00B9051A">
        <w:rPr>
          <w:i w:val="0"/>
          <w:lang w:eastAsia="en-AU"/>
        </w:rPr>
        <w:t xml:space="preserve">End of Term </w:t>
      </w:r>
      <w:hyperlink r:id="rId39" w:history="1">
        <w:r w:rsidRPr="00B9051A">
          <w:rPr>
            <w:rStyle w:val="Hyperlink"/>
            <w:i w:val="0"/>
          </w:rPr>
          <w:t>https://theschoolmagazine.com.au/resources/end-of-term</w:t>
        </w:r>
      </w:hyperlink>
    </w:p>
    <w:p w14:paraId="7D7FCCBB" w14:textId="77777777" w:rsidR="00C135E5" w:rsidRPr="00B9051A" w:rsidRDefault="00C135E5" w:rsidP="00B9051A">
      <w:pPr>
        <w:pStyle w:val="Heading4"/>
        <w:rPr>
          <w:i w:val="0"/>
          <w:lang w:eastAsia="en-AU"/>
        </w:rPr>
      </w:pPr>
      <w:r w:rsidRPr="00B9051A">
        <w:rPr>
          <w:b/>
          <w:i w:val="0"/>
          <w:lang w:eastAsia="en-AU"/>
        </w:rPr>
        <w:t>Fiction</w:t>
      </w:r>
    </w:p>
    <w:p w14:paraId="2ADE188C" w14:textId="77777777" w:rsidR="00C135E5" w:rsidRPr="00B9051A" w:rsidRDefault="00C135E5" w:rsidP="00B9051A">
      <w:pPr>
        <w:pStyle w:val="Heading4"/>
        <w:numPr>
          <w:ilvl w:val="0"/>
          <w:numId w:val="9"/>
        </w:numPr>
        <w:rPr>
          <w:i w:val="0"/>
          <w:color w:val="2F5597"/>
          <w:lang w:eastAsia="en-AU"/>
        </w:rPr>
      </w:pPr>
      <w:r w:rsidRPr="00B9051A">
        <w:rPr>
          <w:i w:val="0"/>
          <w:lang w:eastAsia="en-AU"/>
        </w:rPr>
        <w:t xml:space="preserve">April Fool </w:t>
      </w:r>
      <w:hyperlink r:id="rId40" w:history="1">
        <w:r w:rsidRPr="00B9051A">
          <w:rPr>
            <w:rStyle w:val="Hyperlink"/>
            <w:i w:val="0"/>
          </w:rPr>
          <w:t>https://theschoolmagazine.com.au/resources/april-fool</w:t>
        </w:r>
      </w:hyperlink>
    </w:p>
    <w:p w14:paraId="25607B04" w14:textId="77777777" w:rsidR="00C135E5" w:rsidRPr="00B9051A" w:rsidRDefault="00C135E5" w:rsidP="00B9051A">
      <w:pPr>
        <w:pStyle w:val="Heading4"/>
        <w:numPr>
          <w:ilvl w:val="0"/>
          <w:numId w:val="9"/>
        </w:numPr>
        <w:rPr>
          <w:i w:val="0"/>
          <w:color w:val="2F5597"/>
          <w:lang w:eastAsia="en-AU"/>
        </w:rPr>
      </w:pPr>
      <w:r w:rsidRPr="00B9051A">
        <w:rPr>
          <w:i w:val="0"/>
          <w:lang w:eastAsia="en-AU"/>
        </w:rPr>
        <w:t xml:space="preserve">The Most Boring Street in the World </w:t>
      </w:r>
      <w:hyperlink r:id="rId41" w:history="1">
        <w:r w:rsidRPr="00B9051A">
          <w:rPr>
            <w:rStyle w:val="Hyperlink"/>
            <w:i w:val="0"/>
          </w:rPr>
          <w:t>https://theschoolmagazine.com.au/resources/the-most-boring-street-in-the-world</w:t>
        </w:r>
      </w:hyperlink>
    </w:p>
    <w:p w14:paraId="015C1F39" w14:textId="77777777" w:rsidR="00C135E5" w:rsidRPr="00B9051A" w:rsidRDefault="00C135E5" w:rsidP="00B9051A">
      <w:pPr>
        <w:pStyle w:val="Heading4"/>
        <w:numPr>
          <w:ilvl w:val="0"/>
          <w:numId w:val="9"/>
        </w:numPr>
        <w:rPr>
          <w:i w:val="0"/>
          <w:color w:val="1F497D"/>
        </w:rPr>
      </w:pPr>
      <w:r w:rsidRPr="00B9051A">
        <w:rPr>
          <w:i w:val="0"/>
          <w:lang w:eastAsia="en-AU"/>
        </w:rPr>
        <w:t xml:space="preserve">Clever Sun and Moon </w:t>
      </w:r>
      <w:hyperlink r:id="rId42" w:history="1">
        <w:r w:rsidRPr="00B9051A">
          <w:rPr>
            <w:rStyle w:val="Hyperlink"/>
            <w:i w:val="0"/>
          </w:rPr>
          <w:t>https://theschoolmagazine.com.au/resources/the-clever-sun-and-moon</w:t>
        </w:r>
      </w:hyperlink>
      <w:r w:rsidRPr="00B9051A">
        <w:rPr>
          <w:i w:val="0"/>
          <w:color w:val="1F497D"/>
        </w:rPr>
        <w:t xml:space="preserve"> </w:t>
      </w:r>
    </w:p>
    <w:p w14:paraId="46268E38" w14:textId="77777777" w:rsidR="00C135E5" w:rsidRPr="00B9051A" w:rsidRDefault="00C135E5" w:rsidP="00B9051A">
      <w:pPr>
        <w:pStyle w:val="Heading4"/>
        <w:numPr>
          <w:ilvl w:val="0"/>
          <w:numId w:val="9"/>
        </w:numPr>
        <w:rPr>
          <w:i w:val="0"/>
        </w:rPr>
      </w:pPr>
      <w:r w:rsidRPr="00B9051A">
        <w:rPr>
          <w:i w:val="0"/>
        </w:rPr>
        <w:t xml:space="preserve">Midnight in Gnome City </w:t>
      </w:r>
      <w:hyperlink r:id="rId43" w:history="1">
        <w:r w:rsidRPr="00B9051A">
          <w:rPr>
            <w:rStyle w:val="Hyperlink"/>
            <w:i w:val="0"/>
          </w:rPr>
          <w:t>https://theschoolmagazine.com.au/resources/midnight-in-gnome-city</w:t>
        </w:r>
      </w:hyperlink>
    </w:p>
    <w:p w14:paraId="502AE33E" w14:textId="77777777" w:rsidR="00C135E5" w:rsidRPr="00B9051A" w:rsidRDefault="00C135E5" w:rsidP="00B9051A">
      <w:pPr>
        <w:pStyle w:val="Heading4"/>
        <w:numPr>
          <w:ilvl w:val="0"/>
          <w:numId w:val="9"/>
        </w:numPr>
        <w:rPr>
          <w:i w:val="0"/>
        </w:rPr>
      </w:pPr>
      <w:r w:rsidRPr="00B9051A">
        <w:rPr>
          <w:i w:val="0"/>
        </w:rPr>
        <w:t xml:space="preserve">The Flying Test </w:t>
      </w:r>
      <w:hyperlink r:id="rId44" w:history="1">
        <w:r w:rsidRPr="00B9051A">
          <w:rPr>
            <w:rStyle w:val="Hyperlink"/>
            <w:i w:val="0"/>
          </w:rPr>
          <w:t>https://theschoolmagazine.com.au/resources/the-flying-test</w:t>
        </w:r>
      </w:hyperlink>
    </w:p>
    <w:p w14:paraId="185CB238" w14:textId="77777777" w:rsidR="00C135E5" w:rsidRPr="00B9051A" w:rsidRDefault="00C135E5" w:rsidP="00B9051A">
      <w:pPr>
        <w:pStyle w:val="Heading4"/>
        <w:numPr>
          <w:ilvl w:val="0"/>
          <w:numId w:val="9"/>
        </w:numPr>
        <w:rPr>
          <w:i w:val="0"/>
        </w:rPr>
      </w:pPr>
      <w:r w:rsidRPr="00B9051A">
        <w:rPr>
          <w:i w:val="0"/>
        </w:rPr>
        <w:t xml:space="preserve">Rain Sonata </w:t>
      </w:r>
      <w:hyperlink r:id="rId45" w:history="1">
        <w:r w:rsidRPr="00B9051A">
          <w:rPr>
            <w:rStyle w:val="Hyperlink"/>
            <w:i w:val="0"/>
          </w:rPr>
          <w:t>https://theschoolmagazine.com.au/resources/rain-sonata</w:t>
        </w:r>
      </w:hyperlink>
    </w:p>
    <w:p w14:paraId="372DC903" w14:textId="77777777" w:rsidR="00C135E5" w:rsidRPr="00B9051A" w:rsidRDefault="00C135E5" w:rsidP="00B9051A">
      <w:pPr>
        <w:pStyle w:val="Heading4"/>
        <w:rPr>
          <w:i w:val="0"/>
        </w:rPr>
      </w:pPr>
      <w:r w:rsidRPr="00B9051A">
        <w:rPr>
          <w:b/>
          <w:i w:val="0"/>
        </w:rPr>
        <w:t>Article</w:t>
      </w:r>
    </w:p>
    <w:p w14:paraId="72855A8B" w14:textId="77777777" w:rsidR="00C135E5" w:rsidRPr="00B9051A" w:rsidRDefault="00C135E5" w:rsidP="00B9051A">
      <w:pPr>
        <w:pStyle w:val="Heading4"/>
        <w:numPr>
          <w:ilvl w:val="0"/>
          <w:numId w:val="10"/>
        </w:numPr>
        <w:rPr>
          <w:i w:val="0"/>
        </w:rPr>
      </w:pPr>
      <w:r w:rsidRPr="00B9051A">
        <w:rPr>
          <w:i w:val="0"/>
        </w:rPr>
        <w:t xml:space="preserve">Play with your Words </w:t>
      </w:r>
      <w:hyperlink r:id="rId46" w:history="1">
        <w:r w:rsidRPr="00B9051A">
          <w:rPr>
            <w:rStyle w:val="Hyperlink"/>
            <w:i w:val="0"/>
          </w:rPr>
          <w:t>https://theschoolmagazine.com.au/resources/play-with-your-words</w:t>
        </w:r>
      </w:hyperlink>
    </w:p>
    <w:p w14:paraId="00EF7A44" w14:textId="77777777" w:rsidR="00C135E5" w:rsidRDefault="00C135E5" w:rsidP="00C135E5"/>
    <w:p w14:paraId="7E32283D" w14:textId="77777777" w:rsidR="00C135E5" w:rsidRPr="005C2831" w:rsidRDefault="00C135E5" w:rsidP="00B9051A">
      <w:pPr>
        <w:pStyle w:val="Heading3"/>
      </w:pPr>
      <w:r w:rsidRPr="005C2831">
        <w:t>Touchdown</w:t>
      </w:r>
    </w:p>
    <w:p w14:paraId="653EAC70" w14:textId="77777777" w:rsidR="00C135E5" w:rsidRPr="00B9051A" w:rsidRDefault="00C135E5" w:rsidP="00B9051A">
      <w:pPr>
        <w:pStyle w:val="Heading4"/>
        <w:rPr>
          <w:b/>
          <w:i w:val="0"/>
        </w:rPr>
      </w:pPr>
      <w:r w:rsidRPr="00B9051A">
        <w:rPr>
          <w:b/>
          <w:i w:val="0"/>
        </w:rPr>
        <w:t>Poetry</w:t>
      </w:r>
    </w:p>
    <w:p w14:paraId="306A28DE" w14:textId="77777777" w:rsidR="00C135E5" w:rsidRPr="00B9051A" w:rsidRDefault="00C135E5" w:rsidP="00B9051A">
      <w:pPr>
        <w:pStyle w:val="Heading4"/>
        <w:numPr>
          <w:ilvl w:val="0"/>
          <w:numId w:val="10"/>
        </w:numPr>
        <w:rPr>
          <w:i w:val="0"/>
          <w:color w:val="1F497D"/>
        </w:rPr>
      </w:pPr>
      <w:r w:rsidRPr="00B9051A">
        <w:rPr>
          <w:i w:val="0"/>
        </w:rPr>
        <w:t xml:space="preserve">Waiting </w:t>
      </w:r>
      <w:hyperlink r:id="rId47" w:history="1">
        <w:r w:rsidRPr="00B9051A">
          <w:rPr>
            <w:rStyle w:val="Hyperlink"/>
            <w:i w:val="0"/>
          </w:rPr>
          <w:t>https://theschoolmagazine.com.au/resources/waiting-3</w:t>
        </w:r>
      </w:hyperlink>
      <w:r w:rsidRPr="00B9051A">
        <w:rPr>
          <w:i w:val="0"/>
        </w:rPr>
        <w:t xml:space="preserve"> </w:t>
      </w:r>
    </w:p>
    <w:p w14:paraId="73AEA0DD" w14:textId="77777777" w:rsidR="00C135E5" w:rsidRPr="00B9051A" w:rsidRDefault="00C135E5" w:rsidP="00B9051A">
      <w:pPr>
        <w:pStyle w:val="Heading4"/>
        <w:rPr>
          <w:i w:val="0"/>
        </w:rPr>
      </w:pPr>
    </w:p>
    <w:p w14:paraId="0D5E44C9" w14:textId="77777777" w:rsidR="00105C8E" w:rsidRPr="00105C8E" w:rsidRDefault="00105C8E" w:rsidP="00105C8E"/>
    <w:p w14:paraId="7481884A" w14:textId="77777777" w:rsidR="006F7316" w:rsidRPr="00070798" w:rsidRDefault="006F7316" w:rsidP="006F7316">
      <w:pPr>
        <w:rPr>
          <w:rFonts w:ascii="Segoe UI" w:hAnsi="Segoe UI" w:cs="Segoe UI"/>
          <w:sz w:val="24"/>
          <w:szCs w:val="24"/>
        </w:rPr>
      </w:pPr>
    </w:p>
    <w:sectPr w:rsidR="006F7316" w:rsidRPr="00070798">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908E2" w14:textId="77777777" w:rsidR="004470DF" w:rsidRDefault="004470DF" w:rsidP="00C135E5">
      <w:pPr>
        <w:spacing w:after="0" w:line="240" w:lineRule="auto"/>
      </w:pPr>
      <w:r>
        <w:separator/>
      </w:r>
    </w:p>
  </w:endnote>
  <w:endnote w:type="continuationSeparator" w:id="0">
    <w:p w14:paraId="3D68C2D5" w14:textId="77777777" w:rsidR="004470DF" w:rsidRDefault="004470DF" w:rsidP="00C1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54584"/>
      <w:docPartObj>
        <w:docPartGallery w:val="Page Numbers (Bottom of Page)"/>
        <w:docPartUnique/>
      </w:docPartObj>
    </w:sdtPr>
    <w:sdtEndPr/>
    <w:sdtContent>
      <w:sdt>
        <w:sdtPr>
          <w:id w:val="-1769616900"/>
          <w:docPartObj>
            <w:docPartGallery w:val="Page Numbers (Top of Page)"/>
            <w:docPartUnique/>
          </w:docPartObj>
        </w:sdtPr>
        <w:sdtEndPr/>
        <w:sdtContent>
          <w:p w14:paraId="682CFCEE" w14:textId="661D195F" w:rsidR="00C135E5" w:rsidRDefault="00C135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589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5896">
              <w:rPr>
                <w:b/>
                <w:bCs/>
                <w:noProof/>
              </w:rPr>
              <w:t>6</w:t>
            </w:r>
            <w:r>
              <w:rPr>
                <w:b/>
                <w:bCs/>
                <w:sz w:val="24"/>
                <w:szCs w:val="24"/>
              </w:rPr>
              <w:fldChar w:fldCharType="end"/>
            </w:r>
          </w:p>
        </w:sdtContent>
      </w:sdt>
    </w:sdtContent>
  </w:sdt>
  <w:p w14:paraId="20F012ED" w14:textId="77777777" w:rsidR="00C135E5" w:rsidRDefault="00C1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7A35" w14:textId="77777777" w:rsidR="004470DF" w:rsidRDefault="004470DF" w:rsidP="00C135E5">
      <w:pPr>
        <w:spacing w:after="0" w:line="240" w:lineRule="auto"/>
      </w:pPr>
      <w:r>
        <w:separator/>
      </w:r>
    </w:p>
  </w:footnote>
  <w:footnote w:type="continuationSeparator" w:id="0">
    <w:p w14:paraId="71A1DD7E" w14:textId="77777777" w:rsidR="004470DF" w:rsidRDefault="004470DF" w:rsidP="00C1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EB6F" w14:textId="77777777" w:rsidR="00C135E5" w:rsidRDefault="00797A11">
    <w:pPr>
      <w:pStyle w:val="Header"/>
    </w:pPr>
    <w:r>
      <w:br/>
    </w:r>
    <w:r>
      <w:br/>
    </w:r>
    <w:r w:rsidR="00C135E5" w:rsidRPr="00C135E5">
      <w:rPr>
        <w:noProof/>
        <w:lang w:eastAsia="en-AU"/>
      </w:rPr>
      <w:drawing>
        <wp:anchor distT="0" distB="0" distL="114300" distR="114300" simplePos="0" relativeHeight="251658240" behindDoc="0" locked="0" layoutInCell="1" allowOverlap="1" wp14:anchorId="067FAC34" wp14:editId="6AFE0A79">
          <wp:simplePos x="0" y="0"/>
          <wp:positionH relativeFrom="column">
            <wp:posOffset>-546265</wp:posOffset>
          </wp:positionH>
          <wp:positionV relativeFrom="paragraph">
            <wp:posOffset>-200611</wp:posOffset>
          </wp:positionV>
          <wp:extent cx="1187532" cy="492537"/>
          <wp:effectExtent l="0" t="0" r="0" b="3175"/>
          <wp:wrapThrough wrapText="bothSides">
            <wp:wrapPolygon edited="0">
              <wp:start x="0" y="0"/>
              <wp:lineTo x="0" y="20903"/>
              <wp:lineTo x="21138" y="20903"/>
              <wp:lineTo x="21138" y="0"/>
              <wp:lineTo x="0" y="0"/>
            </wp:wrapPolygon>
          </wp:wrapThrough>
          <wp:docPr id="1" name="Picture 1" descr="C:\Users\ccatacouzino\OneDrive - NSW Department of Education\Desktop\Social Media\TSM Logos\TSM001_Final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tacouzino\OneDrive - NSW Department of Education\Desktop\Social Media\TSM Logos\TSM001_Final_logo_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532" cy="4925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C67"/>
    <w:multiLevelType w:val="hybridMultilevel"/>
    <w:tmpl w:val="A82C3D40"/>
    <w:lvl w:ilvl="0" w:tplc="4EF6B4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87DF6"/>
    <w:multiLevelType w:val="hybridMultilevel"/>
    <w:tmpl w:val="0910160C"/>
    <w:lvl w:ilvl="0" w:tplc="3ED6F1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44E45"/>
    <w:multiLevelType w:val="hybridMultilevel"/>
    <w:tmpl w:val="3376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343FA"/>
    <w:multiLevelType w:val="hybridMultilevel"/>
    <w:tmpl w:val="ECF6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3595E"/>
    <w:multiLevelType w:val="hybridMultilevel"/>
    <w:tmpl w:val="44A8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F54E0"/>
    <w:multiLevelType w:val="hybridMultilevel"/>
    <w:tmpl w:val="B13A81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9436249"/>
    <w:multiLevelType w:val="hybridMultilevel"/>
    <w:tmpl w:val="9DBC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040C43"/>
    <w:multiLevelType w:val="hybridMultilevel"/>
    <w:tmpl w:val="22185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0023D2"/>
    <w:multiLevelType w:val="hybridMultilevel"/>
    <w:tmpl w:val="C5D6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E75F8C"/>
    <w:multiLevelType w:val="hybridMultilevel"/>
    <w:tmpl w:val="7C403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1"/>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63"/>
    <w:rsid w:val="00041CF2"/>
    <w:rsid w:val="00055E47"/>
    <w:rsid w:val="00070798"/>
    <w:rsid w:val="000C5896"/>
    <w:rsid w:val="00105C8E"/>
    <w:rsid w:val="00114BE2"/>
    <w:rsid w:val="001352DE"/>
    <w:rsid w:val="001376EA"/>
    <w:rsid w:val="00150EC6"/>
    <w:rsid w:val="001A172F"/>
    <w:rsid w:val="001B1D7E"/>
    <w:rsid w:val="002706E5"/>
    <w:rsid w:val="002C76D8"/>
    <w:rsid w:val="0031580A"/>
    <w:rsid w:val="00324893"/>
    <w:rsid w:val="0044170E"/>
    <w:rsid w:val="004470DF"/>
    <w:rsid w:val="0049416E"/>
    <w:rsid w:val="00534B11"/>
    <w:rsid w:val="005A1412"/>
    <w:rsid w:val="00634CA7"/>
    <w:rsid w:val="006A5CEB"/>
    <w:rsid w:val="006B5163"/>
    <w:rsid w:val="006E708B"/>
    <w:rsid w:val="006F7316"/>
    <w:rsid w:val="0072244B"/>
    <w:rsid w:val="00752A05"/>
    <w:rsid w:val="00797A11"/>
    <w:rsid w:val="007E3DD1"/>
    <w:rsid w:val="008825FC"/>
    <w:rsid w:val="008C711F"/>
    <w:rsid w:val="009737F9"/>
    <w:rsid w:val="009B28F3"/>
    <w:rsid w:val="009D311E"/>
    <w:rsid w:val="009D5F00"/>
    <w:rsid w:val="009D7058"/>
    <w:rsid w:val="00A32EBB"/>
    <w:rsid w:val="00A66386"/>
    <w:rsid w:val="00AA2E81"/>
    <w:rsid w:val="00AB61D4"/>
    <w:rsid w:val="00AC166A"/>
    <w:rsid w:val="00B02CCC"/>
    <w:rsid w:val="00B264BC"/>
    <w:rsid w:val="00B9051A"/>
    <w:rsid w:val="00C135E5"/>
    <w:rsid w:val="00CF327B"/>
    <w:rsid w:val="00D6178B"/>
    <w:rsid w:val="00EA40B2"/>
    <w:rsid w:val="00EA7FD0"/>
    <w:rsid w:val="00F04801"/>
    <w:rsid w:val="00FC5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A7540"/>
  <w15:chartTrackingRefBased/>
  <w15:docId w15:val="{0C37EC74-35B0-48DD-9E24-D90E0FAB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C8E"/>
    <w:pPr>
      <w:keepNext/>
      <w:keepLines/>
      <w:spacing w:before="240" w:after="0" w:line="360" w:lineRule="auto"/>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05C8E"/>
    <w:pPr>
      <w:keepNext/>
      <w:keepLines/>
      <w:spacing w:before="40" w:after="0"/>
      <w:outlineLvl w:val="1"/>
    </w:pPr>
    <w:rPr>
      <w:rFonts w:ascii="Times New Roman" w:eastAsiaTheme="majorEastAsia" w:hAnsi="Times New Roman"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6E708B"/>
    <w:pPr>
      <w:keepNext/>
      <w:keepLines/>
      <w:spacing w:before="160" w:after="120"/>
      <w:outlineLvl w:val="2"/>
    </w:pPr>
    <w:rPr>
      <w:rFonts w:ascii="Times New Roman" w:eastAsiaTheme="majorEastAsia" w:hAnsi="Times New Roman"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041CF2"/>
    <w:pPr>
      <w:keepNext/>
      <w:keepLines/>
      <w:spacing w:before="160" w:after="120"/>
      <w:outlineLvl w:val="3"/>
    </w:pPr>
    <w:rPr>
      <w:rFonts w:ascii="Times New Roman" w:eastAsiaTheme="majorEastAsia" w:hAnsi="Times New Roman"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5E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5E47"/>
    <w:rPr>
      <w:rFonts w:ascii="Calibri" w:hAnsi="Calibri"/>
      <w:szCs w:val="21"/>
    </w:rPr>
  </w:style>
  <w:style w:type="character" w:customStyle="1" w:styleId="Heading1Char">
    <w:name w:val="Heading 1 Char"/>
    <w:basedOn w:val="DefaultParagraphFont"/>
    <w:link w:val="Heading1"/>
    <w:uiPriority w:val="9"/>
    <w:rsid w:val="00105C8E"/>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105C8E"/>
    <w:rPr>
      <w:rFonts w:ascii="Times New Roman" w:eastAsiaTheme="majorEastAsia" w:hAnsi="Times New Roman" w:cstheme="majorBidi"/>
      <w:b/>
      <w:color w:val="2E74B5" w:themeColor="accent1" w:themeShade="BF"/>
      <w:sz w:val="26"/>
      <w:szCs w:val="26"/>
    </w:rPr>
  </w:style>
  <w:style w:type="character" w:customStyle="1" w:styleId="Heading3Char">
    <w:name w:val="Heading 3 Char"/>
    <w:basedOn w:val="DefaultParagraphFont"/>
    <w:link w:val="Heading3"/>
    <w:uiPriority w:val="9"/>
    <w:rsid w:val="006E708B"/>
    <w:rPr>
      <w:rFonts w:ascii="Times New Roman" w:eastAsiaTheme="majorEastAsia" w:hAnsi="Times New Roman" w:cstheme="majorBidi"/>
      <w:b/>
      <w:color w:val="1F4D78" w:themeColor="accent1" w:themeShade="7F"/>
      <w:sz w:val="24"/>
      <w:szCs w:val="24"/>
    </w:rPr>
  </w:style>
  <w:style w:type="character" w:customStyle="1" w:styleId="Heading4Char">
    <w:name w:val="Heading 4 Char"/>
    <w:basedOn w:val="DefaultParagraphFont"/>
    <w:link w:val="Heading4"/>
    <w:uiPriority w:val="9"/>
    <w:rsid w:val="00041CF2"/>
    <w:rPr>
      <w:rFonts w:ascii="Times New Roman" w:eastAsiaTheme="majorEastAsia" w:hAnsi="Times New Roman" w:cstheme="majorBidi"/>
      <w:i/>
      <w:iCs/>
    </w:rPr>
  </w:style>
  <w:style w:type="paragraph" w:styleId="NormalWeb">
    <w:name w:val="Normal (Web)"/>
    <w:basedOn w:val="Normal"/>
    <w:uiPriority w:val="99"/>
    <w:unhideWhenUsed/>
    <w:rsid w:val="00105C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05C8E"/>
    <w:rPr>
      <w:color w:val="0000FF"/>
      <w:u w:val="single"/>
    </w:rPr>
  </w:style>
  <w:style w:type="paragraph" w:styleId="ListParagraph">
    <w:name w:val="List Paragraph"/>
    <w:basedOn w:val="Normal"/>
    <w:uiPriority w:val="34"/>
    <w:qFormat/>
    <w:rsid w:val="00105C8E"/>
    <w:pPr>
      <w:ind w:left="720"/>
      <w:contextualSpacing/>
    </w:pPr>
  </w:style>
  <w:style w:type="paragraph" w:styleId="Header">
    <w:name w:val="header"/>
    <w:basedOn w:val="Normal"/>
    <w:link w:val="HeaderChar"/>
    <w:uiPriority w:val="99"/>
    <w:unhideWhenUsed/>
    <w:rsid w:val="00C13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E5"/>
  </w:style>
  <w:style w:type="paragraph" w:styleId="Footer">
    <w:name w:val="footer"/>
    <w:basedOn w:val="Normal"/>
    <w:link w:val="FooterChar"/>
    <w:uiPriority w:val="99"/>
    <w:unhideWhenUsed/>
    <w:rsid w:val="00C13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502">
      <w:bodyDiv w:val="1"/>
      <w:marLeft w:val="0"/>
      <w:marRight w:val="0"/>
      <w:marTop w:val="0"/>
      <w:marBottom w:val="0"/>
      <w:divBdr>
        <w:top w:val="none" w:sz="0" w:space="0" w:color="auto"/>
        <w:left w:val="none" w:sz="0" w:space="0" w:color="auto"/>
        <w:bottom w:val="none" w:sz="0" w:space="0" w:color="auto"/>
        <w:right w:val="none" w:sz="0" w:space="0" w:color="auto"/>
      </w:divBdr>
    </w:div>
    <w:div w:id="232009491">
      <w:bodyDiv w:val="1"/>
      <w:marLeft w:val="0"/>
      <w:marRight w:val="0"/>
      <w:marTop w:val="0"/>
      <w:marBottom w:val="0"/>
      <w:divBdr>
        <w:top w:val="none" w:sz="0" w:space="0" w:color="auto"/>
        <w:left w:val="none" w:sz="0" w:space="0" w:color="auto"/>
        <w:bottom w:val="none" w:sz="0" w:space="0" w:color="auto"/>
        <w:right w:val="none" w:sz="0" w:space="0" w:color="auto"/>
      </w:divBdr>
    </w:div>
    <w:div w:id="236130404">
      <w:bodyDiv w:val="1"/>
      <w:marLeft w:val="0"/>
      <w:marRight w:val="0"/>
      <w:marTop w:val="0"/>
      <w:marBottom w:val="0"/>
      <w:divBdr>
        <w:top w:val="none" w:sz="0" w:space="0" w:color="auto"/>
        <w:left w:val="none" w:sz="0" w:space="0" w:color="auto"/>
        <w:bottom w:val="none" w:sz="0" w:space="0" w:color="auto"/>
        <w:right w:val="none" w:sz="0" w:space="0" w:color="auto"/>
      </w:divBdr>
    </w:div>
    <w:div w:id="287397709">
      <w:bodyDiv w:val="1"/>
      <w:marLeft w:val="0"/>
      <w:marRight w:val="0"/>
      <w:marTop w:val="0"/>
      <w:marBottom w:val="0"/>
      <w:divBdr>
        <w:top w:val="none" w:sz="0" w:space="0" w:color="auto"/>
        <w:left w:val="none" w:sz="0" w:space="0" w:color="auto"/>
        <w:bottom w:val="none" w:sz="0" w:space="0" w:color="auto"/>
        <w:right w:val="none" w:sz="0" w:space="0" w:color="auto"/>
      </w:divBdr>
    </w:div>
    <w:div w:id="345442829">
      <w:bodyDiv w:val="1"/>
      <w:marLeft w:val="0"/>
      <w:marRight w:val="0"/>
      <w:marTop w:val="0"/>
      <w:marBottom w:val="0"/>
      <w:divBdr>
        <w:top w:val="none" w:sz="0" w:space="0" w:color="auto"/>
        <w:left w:val="none" w:sz="0" w:space="0" w:color="auto"/>
        <w:bottom w:val="none" w:sz="0" w:space="0" w:color="auto"/>
        <w:right w:val="none" w:sz="0" w:space="0" w:color="auto"/>
      </w:divBdr>
    </w:div>
    <w:div w:id="358892590">
      <w:bodyDiv w:val="1"/>
      <w:marLeft w:val="0"/>
      <w:marRight w:val="0"/>
      <w:marTop w:val="0"/>
      <w:marBottom w:val="0"/>
      <w:divBdr>
        <w:top w:val="none" w:sz="0" w:space="0" w:color="auto"/>
        <w:left w:val="none" w:sz="0" w:space="0" w:color="auto"/>
        <w:bottom w:val="none" w:sz="0" w:space="0" w:color="auto"/>
        <w:right w:val="none" w:sz="0" w:space="0" w:color="auto"/>
      </w:divBdr>
    </w:div>
    <w:div w:id="476872556">
      <w:bodyDiv w:val="1"/>
      <w:marLeft w:val="0"/>
      <w:marRight w:val="0"/>
      <w:marTop w:val="0"/>
      <w:marBottom w:val="0"/>
      <w:divBdr>
        <w:top w:val="none" w:sz="0" w:space="0" w:color="auto"/>
        <w:left w:val="none" w:sz="0" w:space="0" w:color="auto"/>
        <w:bottom w:val="none" w:sz="0" w:space="0" w:color="auto"/>
        <w:right w:val="none" w:sz="0" w:space="0" w:color="auto"/>
      </w:divBdr>
    </w:div>
    <w:div w:id="517735518">
      <w:bodyDiv w:val="1"/>
      <w:marLeft w:val="0"/>
      <w:marRight w:val="0"/>
      <w:marTop w:val="0"/>
      <w:marBottom w:val="0"/>
      <w:divBdr>
        <w:top w:val="none" w:sz="0" w:space="0" w:color="auto"/>
        <w:left w:val="none" w:sz="0" w:space="0" w:color="auto"/>
        <w:bottom w:val="none" w:sz="0" w:space="0" w:color="auto"/>
        <w:right w:val="none" w:sz="0" w:space="0" w:color="auto"/>
      </w:divBdr>
    </w:div>
    <w:div w:id="649679371">
      <w:bodyDiv w:val="1"/>
      <w:marLeft w:val="0"/>
      <w:marRight w:val="0"/>
      <w:marTop w:val="0"/>
      <w:marBottom w:val="0"/>
      <w:divBdr>
        <w:top w:val="none" w:sz="0" w:space="0" w:color="auto"/>
        <w:left w:val="none" w:sz="0" w:space="0" w:color="auto"/>
        <w:bottom w:val="none" w:sz="0" w:space="0" w:color="auto"/>
        <w:right w:val="none" w:sz="0" w:space="0" w:color="auto"/>
      </w:divBdr>
    </w:div>
    <w:div w:id="951940433">
      <w:bodyDiv w:val="1"/>
      <w:marLeft w:val="0"/>
      <w:marRight w:val="0"/>
      <w:marTop w:val="0"/>
      <w:marBottom w:val="0"/>
      <w:divBdr>
        <w:top w:val="none" w:sz="0" w:space="0" w:color="auto"/>
        <w:left w:val="none" w:sz="0" w:space="0" w:color="auto"/>
        <w:bottom w:val="none" w:sz="0" w:space="0" w:color="auto"/>
        <w:right w:val="none" w:sz="0" w:space="0" w:color="auto"/>
      </w:divBdr>
    </w:div>
    <w:div w:id="1109590697">
      <w:bodyDiv w:val="1"/>
      <w:marLeft w:val="0"/>
      <w:marRight w:val="0"/>
      <w:marTop w:val="0"/>
      <w:marBottom w:val="0"/>
      <w:divBdr>
        <w:top w:val="none" w:sz="0" w:space="0" w:color="auto"/>
        <w:left w:val="none" w:sz="0" w:space="0" w:color="auto"/>
        <w:bottom w:val="none" w:sz="0" w:space="0" w:color="auto"/>
        <w:right w:val="none" w:sz="0" w:space="0" w:color="auto"/>
      </w:divBdr>
    </w:div>
    <w:div w:id="1392073117">
      <w:bodyDiv w:val="1"/>
      <w:marLeft w:val="0"/>
      <w:marRight w:val="0"/>
      <w:marTop w:val="0"/>
      <w:marBottom w:val="0"/>
      <w:divBdr>
        <w:top w:val="none" w:sz="0" w:space="0" w:color="auto"/>
        <w:left w:val="none" w:sz="0" w:space="0" w:color="auto"/>
        <w:bottom w:val="none" w:sz="0" w:space="0" w:color="auto"/>
        <w:right w:val="none" w:sz="0" w:space="0" w:color="auto"/>
      </w:divBdr>
    </w:div>
    <w:div w:id="1399867214">
      <w:bodyDiv w:val="1"/>
      <w:marLeft w:val="0"/>
      <w:marRight w:val="0"/>
      <w:marTop w:val="0"/>
      <w:marBottom w:val="0"/>
      <w:divBdr>
        <w:top w:val="none" w:sz="0" w:space="0" w:color="auto"/>
        <w:left w:val="none" w:sz="0" w:space="0" w:color="auto"/>
        <w:bottom w:val="none" w:sz="0" w:space="0" w:color="auto"/>
        <w:right w:val="none" w:sz="0" w:space="0" w:color="auto"/>
      </w:divBdr>
    </w:div>
    <w:div w:id="1415277661">
      <w:bodyDiv w:val="1"/>
      <w:marLeft w:val="0"/>
      <w:marRight w:val="0"/>
      <w:marTop w:val="0"/>
      <w:marBottom w:val="0"/>
      <w:divBdr>
        <w:top w:val="none" w:sz="0" w:space="0" w:color="auto"/>
        <w:left w:val="none" w:sz="0" w:space="0" w:color="auto"/>
        <w:bottom w:val="none" w:sz="0" w:space="0" w:color="auto"/>
        <w:right w:val="none" w:sz="0" w:space="0" w:color="auto"/>
      </w:divBdr>
    </w:div>
    <w:div w:id="1805729046">
      <w:bodyDiv w:val="1"/>
      <w:marLeft w:val="0"/>
      <w:marRight w:val="0"/>
      <w:marTop w:val="0"/>
      <w:marBottom w:val="0"/>
      <w:divBdr>
        <w:top w:val="none" w:sz="0" w:space="0" w:color="auto"/>
        <w:left w:val="none" w:sz="0" w:space="0" w:color="auto"/>
        <w:bottom w:val="none" w:sz="0" w:space="0" w:color="auto"/>
        <w:right w:val="none" w:sz="0" w:space="0" w:color="auto"/>
      </w:divBdr>
    </w:div>
    <w:div w:id="1856532321">
      <w:bodyDiv w:val="1"/>
      <w:marLeft w:val="0"/>
      <w:marRight w:val="0"/>
      <w:marTop w:val="0"/>
      <w:marBottom w:val="0"/>
      <w:divBdr>
        <w:top w:val="none" w:sz="0" w:space="0" w:color="auto"/>
        <w:left w:val="none" w:sz="0" w:space="0" w:color="auto"/>
        <w:bottom w:val="none" w:sz="0" w:space="0" w:color="auto"/>
        <w:right w:val="none" w:sz="0" w:space="0" w:color="auto"/>
      </w:divBdr>
    </w:div>
    <w:div w:id="208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schoolmagazine.com.au/frequently-asked-questions" TargetMode="External"/><Relationship Id="rId18" Type="http://schemas.openxmlformats.org/officeDocument/2006/relationships/hyperlink" Target="https://theschoolmagazine.com.au/resources/an-elephant-i-heard-someone-say" TargetMode="External"/><Relationship Id="rId26" Type="http://schemas.openxmlformats.org/officeDocument/2006/relationships/hyperlink" Target="https://theschoolmagazine.com.au/resources/the-girl-from-barellan" TargetMode="External"/><Relationship Id="rId39" Type="http://schemas.openxmlformats.org/officeDocument/2006/relationships/hyperlink" Target="https://theschoolmagazine.com.au/resources/end-of-term" TargetMode="External"/><Relationship Id="rId3" Type="http://schemas.openxmlformats.org/officeDocument/2006/relationships/customXml" Target="../customXml/item3.xml"/><Relationship Id="rId21" Type="http://schemas.openxmlformats.org/officeDocument/2006/relationships/hyperlink" Target="https://theschoolmagazine.com.au/resources/mudimals" TargetMode="External"/><Relationship Id="rId34" Type="http://schemas.openxmlformats.org/officeDocument/2006/relationships/hyperlink" Target="https://theschoolmagazine.com.au/resources/the-thief-who-talked" TargetMode="External"/><Relationship Id="rId42" Type="http://schemas.openxmlformats.org/officeDocument/2006/relationships/hyperlink" Target="https://theschoolmagazine.com.au/resources/the-clever-sun-and-moon" TargetMode="External"/><Relationship Id="rId47" Type="http://schemas.openxmlformats.org/officeDocument/2006/relationships/hyperlink" Target="https://theschoolmagazine.com.au/resources/waiting-3"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eschoolmagazine.com.au/frequently-asked-questions" TargetMode="External"/><Relationship Id="rId17" Type="http://schemas.openxmlformats.org/officeDocument/2006/relationships/hyperlink" Target="https://mailchi.mp/det/important-information-from-the-school-magazine?e=373f51b4f0" TargetMode="External"/><Relationship Id="rId25" Type="http://schemas.openxmlformats.org/officeDocument/2006/relationships/hyperlink" Target="https://theschoolmagazine.com.au/resources/the-dilemma-of-a-dachshund" TargetMode="External"/><Relationship Id="rId33" Type="http://schemas.openxmlformats.org/officeDocument/2006/relationships/hyperlink" Target="https://theschoolmagazine.com.au/resources/stinky-sid" TargetMode="External"/><Relationship Id="rId38" Type="http://schemas.openxmlformats.org/officeDocument/2006/relationships/hyperlink" Target="https://theschoolmagazine.com.au/resources/the-sea" TargetMode="External"/><Relationship Id="rId46" Type="http://schemas.openxmlformats.org/officeDocument/2006/relationships/hyperlink" Target="https://theschoolmagazine.com.au/resources/play-with-your-words" TargetMode="External"/><Relationship Id="rId2" Type="http://schemas.openxmlformats.org/officeDocument/2006/relationships/customXml" Target="../customXml/item2.xml"/><Relationship Id="rId16" Type="http://schemas.openxmlformats.org/officeDocument/2006/relationships/hyperlink" Target="https://www.youtube.com/playlist?list=PLoWBTnXiTQq3NZNJN5hJuQNPslyH7Rfnp" TargetMode="External"/><Relationship Id="rId20" Type="http://schemas.openxmlformats.org/officeDocument/2006/relationships/hyperlink" Target="https://theschoolmagazine.com.au/resources/storm-2" TargetMode="External"/><Relationship Id="rId29" Type="http://schemas.openxmlformats.org/officeDocument/2006/relationships/hyperlink" Target="https://theschoolmagazine.com.au/resources/francesca-frog" TargetMode="External"/><Relationship Id="rId41" Type="http://schemas.openxmlformats.org/officeDocument/2006/relationships/hyperlink" Target="https://theschoolmagazine.com.au/resources/the-most-boring-street-in-the-wor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laylist?list=PLoWBTnXiTQq3NZNJN5hJuQNPslyH7Rfnp" TargetMode="External"/><Relationship Id="rId24" Type="http://schemas.openxmlformats.org/officeDocument/2006/relationships/hyperlink" Target="https://theschoolmagazine.com.au/resources/school-dogs-big-mistake" TargetMode="External"/><Relationship Id="rId32" Type="http://schemas.openxmlformats.org/officeDocument/2006/relationships/hyperlink" Target="https://theschoolmagazine.com.au/resources/mr-kessels-bush-tucker-garden" TargetMode="External"/><Relationship Id="rId37" Type="http://schemas.openxmlformats.org/officeDocument/2006/relationships/hyperlink" Target="https://theschoolmagazine.com.au/resources/rodent-rodeo" TargetMode="External"/><Relationship Id="rId40" Type="http://schemas.openxmlformats.org/officeDocument/2006/relationships/hyperlink" Target="https://theschoolmagazine.com.au/resources/april-fool" TargetMode="External"/><Relationship Id="rId45" Type="http://schemas.openxmlformats.org/officeDocument/2006/relationships/hyperlink" Target="https://theschoolmagazine.com.au/resources/rain-sonata" TargetMode="External"/><Relationship Id="rId5" Type="http://schemas.openxmlformats.org/officeDocument/2006/relationships/numbering" Target="numbering.xml"/><Relationship Id="rId15" Type="http://schemas.openxmlformats.org/officeDocument/2006/relationships/hyperlink" Target="mailto:school.magazine@theschoolmagazine.com.au" TargetMode="External"/><Relationship Id="rId23" Type="http://schemas.openxmlformats.org/officeDocument/2006/relationships/hyperlink" Target="https://theschoolmagazine.com.au/resources/once-upon-a-time" TargetMode="External"/><Relationship Id="rId28" Type="http://schemas.openxmlformats.org/officeDocument/2006/relationships/hyperlink" Target="https://theschoolmagazine.com.au/resources/a-hairy-tank" TargetMode="External"/><Relationship Id="rId36" Type="http://schemas.openxmlformats.org/officeDocument/2006/relationships/hyperlink" Target="https://theschoolmagazine.com.au/resources/will-wonders-never-cease-doggy-diversity"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heschoolmagazine.com.au/resources/happily-haunted" TargetMode="External"/><Relationship Id="rId31" Type="http://schemas.openxmlformats.org/officeDocument/2006/relationships/hyperlink" Target="https://theschoolmagazine.com.au/resources/darcy-does-things-differently" TargetMode="External"/><Relationship Id="rId44" Type="http://schemas.openxmlformats.org/officeDocument/2006/relationships/hyperlink" Target="https://theschoolmagazine.com.au/resources/the-flying-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schoolmagazine.com.au/frequently-asked-questions" TargetMode="External"/><Relationship Id="rId22" Type="http://schemas.openxmlformats.org/officeDocument/2006/relationships/hyperlink" Target="https://theschoolmagazine.com.au/resources/a-picnic-for-the-tortoise-family" TargetMode="External"/><Relationship Id="rId27" Type="http://schemas.openxmlformats.org/officeDocument/2006/relationships/hyperlink" Target="https://theschoolmagazine.com.au/resources/a-dessert-sky" TargetMode="External"/><Relationship Id="rId30" Type="http://schemas.openxmlformats.org/officeDocument/2006/relationships/hyperlink" Target="https://theschoolmagazine.com.au/resources/sock-monster" TargetMode="External"/><Relationship Id="rId35" Type="http://schemas.openxmlformats.org/officeDocument/2006/relationships/hyperlink" Target="https://theschoolmagazine.com.au/resources/you-can-have-mine" TargetMode="External"/><Relationship Id="rId43" Type="http://schemas.openxmlformats.org/officeDocument/2006/relationships/hyperlink" Target="https://theschoolmagazine.com.au/resources/midnight-in-gnome-city"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B61DE381B934C865E3BEF7252CB7E" ma:contentTypeVersion="13" ma:contentTypeDescription="Create a new document." ma:contentTypeScope="" ma:versionID="6a97fc52bbd78540a81bb0e6886d05cd">
  <xsd:schema xmlns:xsd="http://www.w3.org/2001/XMLSchema" xmlns:xs="http://www.w3.org/2001/XMLSchema" xmlns:p="http://schemas.microsoft.com/office/2006/metadata/properties" xmlns:ns3="e66a33fb-4156-4c22-aa89-effcdde554ce" xmlns:ns4="5e93d37d-fd3d-4880-b364-d211dd3a9cc4" targetNamespace="http://schemas.microsoft.com/office/2006/metadata/properties" ma:root="true" ma:fieldsID="7268897d348ac06d5d39e9225a6ea8dd" ns3:_="" ns4:_="">
    <xsd:import namespace="e66a33fb-4156-4c22-aa89-effcdde554ce"/>
    <xsd:import namespace="5e93d37d-fd3d-4880-b364-d211dd3a9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a33fb-4156-4c22-aa89-effcdde55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3d37d-fd3d-4880-b364-d211dd3a9c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3238-0156-43A1-9272-DA6182399A8E}">
  <ds:schemaRefs>
    <ds:schemaRef ds:uri="http://purl.org/dc/elements/1.1/"/>
    <ds:schemaRef ds:uri="http://schemas.openxmlformats.org/package/2006/metadata/core-properties"/>
    <ds:schemaRef ds:uri="http://www.w3.org/XML/1998/namespace"/>
    <ds:schemaRef ds:uri="e66a33fb-4156-4c22-aa89-effcdde554ce"/>
    <ds:schemaRef ds:uri="http://purl.org/dc/terms/"/>
    <ds:schemaRef ds:uri="http://schemas.microsoft.com/office/2006/metadata/properties"/>
    <ds:schemaRef ds:uri="http://schemas.microsoft.com/office/2006/documentManagement/types"/>
    <ds:schemaRef ds:uri="http://schemas.microsoft.com/office/infopath/2007/PartnerControls"/>
    <ds:schemaRef ds:uri="5e93d37d-fd3d-4880-b364-d211dd3a9cc4"/>
    <ds:schemaRef ds:uri="http://purl.org/dc/dcmitype/"/>
  </ds:schemaRefs>
</ds:datastoreItem>
</file>

<file path=customXml/itemProps2.xml><?xml version="1.0" encoding="utf-8"?>
<ds:datastoreItem xmlns:ds="http://schemas.openxmlformats.org/officeDocument/2006/customXml" ds:itemID="{1E01DCAD-967C-489F-B103-F12D13CFBE35}">
  <ds:schemaRefs>
    <ds:schemaRef ds:uri="http://schemas.microsoft.com/sharepoint/v3/contenttype/forms"/>
  </ds:schemaRefs>
</ds:datastoreItem>
</file>

<file path=customXml/itemProps3.xml><?xml version="1.0" encoding="utf-8"?>
<ds:datastoreItem xmlns:ds="http://schemas.openxmlformats.org/officeDocument/2006/customXml" ds:itemID="{A90CF9DD-8329-41F5-8386-CCB397FD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a33fb-4156-4c22-aa89-effcdde554ce"/>
    <ds:schemaRef ds:uri="5e93d37d-fd3d-4880-b364-d211dd3a9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60BEC-389F-43EC-8622-63FE549E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1607</Words>
  <Characters>11256</Characters>
  <Application>Microsoft Office Word</Application>
  <DocSecurity>0</DocSecurity>
  <Lines>11256</Lines>
  <Paragraphs>584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Wall</dc:creator>
  <cp:keywords/>
  <dc:description/>
  <cp:lastModifiedBy>June Wall</cp:lastModifiedBy>
  <cp:revision>3</cp:revision>
  <dcterms:created xsi:type="dcterms:W3CDTF">2020-05-22T03:22:00Z</dcterms:created>
  <dcterms:modified xsi:type="dcterms:W3CDTF">2020-05-25T06:11:00Z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0x010100587B61DE381B934C865E3BEF7252CB7E</vt:lpwstr>
  </property>
</Properties>
</file>